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2A4B" w14:textId="22264FD0" w:rsidR="00E75B56" w:rsidRPr="00AA25F5" w:rsidRDefault="00E75B56" w:rsidP="00AA25F5">
      <w:pPr>
        <w:pStyle w:val="Heading1"/>
      </w:pPr>
      <w:r w:rsidRPr="00AA25F5">
        <w:t xml:space="preserve">Communications toolkit: </w:t>
      </w:r>
      <w:r w:rsidR="00C76023">
        <w:t>Get to Know Where to Go: Spring 2025</w:t>
      </w:r>
    </w:p>
    <w:p w14:paraId="46959AB1" w14:textId="04A20205" w:rsidR="00BE3EB9" w:rsidRDefault="0028681B" w:rsidP="00865F88">
      <w:pPr>
        <w:pStyle w:val="Heading2"/>
      </w:pPr>
      <w:r w:rsidRPr="00865F88">
        <w:t>Introduction</w:t>
      </w:r>
      <w:r w:rsidR="001333F9" w:rsidRPr="00865F88">
        <w:t>:</w:t>
      </w:r>
    </w:p>
    <w:p w14:paraId="29DFCC69" w14:textId="4E9E0AB2" w:rsidR="004B1F12" w:rsidRPr="004B1F12" w:rsidRDefault="004B1F12" w:rsidP="004B1F12">
      <w:r>
        <w:t>The NHS is often busier during bank holiday periods and can come under increased pressure. With lots of bank holidays coming up during April and May, NHS Greater Manchester wants to ensure that residents are well prepared and know where to go to get the care they need. This will not only help to ease the strain on health services but also allow people to get help more quickly.</w:t>
      </w:r>
    </w:p>
    <w:p w14:paraId="5F74A63A" w14:textId="68BE645D" w:rsidR="00B5011A" w:rsidRPr="00B5011A" w:rsidRDefault="001C1C75" w:rsidP="00865F88">
      <w:pPr>
        <w:pStyle w:val="Heading2"/>
      </w:pPr>
      <w:r w:rsidRPr="002C7341">
        <w:t>How you can get involved</w:t>
      </w:r>
      <w:r w:rsidR="001333F9" w:rsidRPr="002C7341">
        <w:t>:</w:t>
      </w:r>
    </w:p>
    <w:p w14:paraId="7508BB12" w14:textId="6503CA93" w:rsidR="00564D7D" w:rsidRDefault="00564D7D" w:rsidP="00541232">
      <w:r>
        <w:t xml:space="preserve">You can help by sharing information on your website, social media channels and in your newsletter (if you have one). We have produced this toolkit especially for use by other organisations so you can help to support both your local community and the NHS. </w:t>
      </w:r>
    </w:p>
    <w:p w14:paraId="6AFD8F62" w14:textId="33FDF0DA" w:rsidR="00564D7D" w:rsidRDefault="00687571" w:rsidP="00541232">
      <w:r>
        <w:t>This toolkit</w:t>
      </w:r>
      <w:r w:rsidR="00564D7D">
        <w:t xml:space="preserve"> c</w:t>
      </w:r>
      <w:r w:rsidR="000A7773">
        <w:t>overs</w:t>
      </w:r>
      <w:r w:rsidR="00564D7D">
        <w:t>:</w:t>
      </w:r>
    </w:p>
    <w:p w14:paraId="1685875C" w14:textId="15E9A2FC" w:rsidR="000A7773" w:rsidRDefault="000A7773" w:rsidP="000A7773">
      <w:pPr>
        <w:pStyle w:val="ListParagraph"/>
        <w:numPr>
          <w:ilvl w:val="0"/>
          <w:numId w:val="47"/>
        </w:numPr>
      </w:pPr>
      <w:r>
        <w:t>Using NHS 111 to get medical help and advice.</w:t>
      </w:r>
    </w:p>
    <w:p w14:paraId="390C0D3D" w14:textId="78D96834" w:rsidR="000A7773" w:rsidRDefault="000A7773" w:rsidP="000A7773">
      <w:pPr>
        <w:pStyle w:val="ListParagraph"/>
        <w:numPr>
          <w:ilvl w:val="0"/>
          <w:numId w:val="47"/>
        </w:numPr>
      </w:pPr>
      <w:r>
        <w:t xml:space="preserve">When to order your repeat prescriptions so you </w:t>
      </w:r>
      <w:r w:rsidR="00373E7D">
        <w:t xml:space="preserve">have </w:t>
      </w:r>
      <w:r>
        <w:t>enough medication over the long weekends.</w:t>
      </w:r>
    </w:p>
    <w:p w14:paraId="72CDBC02" w14:textId="17B016AB" w:rsidR="000A7773" w:rsidRDefault="00240FBB" w:rsidP="000A7773">
      <w:pPr>
        <w:pStyle w:val="ListParagraph"/>
        <w:numPr>
          <w:ilvl w:val="0"/>
          <w:numId w:val="47"/>
        </w:numPr>
      </w:pPr>
      <w:r>
        <w:t xml:space="preserve">Changes to pharmacy </w:t>
      </w:r>
      <w:r w:rsidR="009A052B">
        <w:t>opening times on bank holidays.</w:t>
      </w:r>
    </w:p>
    <w:p w14:paraId="07798BBD" w14:textId="58070DA6" w:rsidR="00240FBB" w:rsidRDefault="00240FBB" w:rsidP="000A7773">
      <w:pPr>
        <w:pStyle w:val="ListParagraph"/>
        <w:numPr>
          <w:ilvl w:val="0"/>
          <w:numId w:val="47"/>
        </w:numPr>
      </w:pPr>
      <w:r>
        <w:t>What urgent care services are available including den</w:t>
      </w:r>
      <w:r w:rsidR="009A052B">
        <w:t>tal, eyecare and mental health.</w:t>
      </w:r>
    </w:p>
    <w:p w14:paraId="4C97E713" w14:textId="2AD2F86A" w:rsidR="00240FBB" w:rsidRDefault="00240FBB" w:rsidP="000A7773">
      <w:pPr>
        <w:pStyle w:val="ListParagraph"/>
        <w:numPr>
          <w:ilvl w:val="0"/>
          <w:numId w:val="47"/>
        </w:numPr>
      </w:pPr>
      <w:r>
        <w:t>Mental hea</w:t>
      </w:r>
      <w:r w:rsidR="009A052B">
        <w:t>lth support during exam season.</w:t>
      </w:r>
    </w:p>
    <w:p w14:paraId="5D5D844F" w14:textId="209703CD" w:rsidR="00373E7D" w:rsidRDefault="00651E87" w:rsidP="00541232">
      <w:r>
        <w:t xml:space="preserve">We’d love it if you could look out for posts </w:t>
      </w:r>
      <w:r w:rsidR="00564D7D">
        <w:t xml:space="preserve">on our social media channels and share </w:t>
      </w:r>
      <w:r w:rsidR="00687571">
        <w:t>them</w:t>
      </w:r>
      <w:r w:rsidR="00564D7D">
        <w:t xml:space="preserve"> to your followers. Search for </w:t>
      </w:r>
      <w:r w:rsidR="004B1F12">
        <w:t>#GTKWTG.</w:t>
      </w:r>
    </w:p>
    <w:p w14:paraId="6A73AA04" w14:textId="05490550" w:rsidR="00A80C4C" w:rsidRPr="00373E7D" w:rsidRDefault="00B5011A" w:rsidP="00541232">
      <w:r w:rsidRPr="00B5011A">
        <w:rPr>
          <w:rFonts w:eastAsia="Times New Roman"/>
          <w:color w:val="000000"/>
          <w:shd w:val="clear" w:color="auto" w:fill="FFFFFF"/>
        </w:rPr>
        <w:t>If you don</w:t>
      </w:r>
      <w:r w:rsidR="00A80C4C">
        <w:rPr>
          <w:rFonts w:eastAsia="Times New Roman"/>
          <w:color w:val="000000"/>
          <w:shd w:val="clear" w:color="auto" w:fill="FFFFFF"/>
        </w:rPr>
        <w:t>’</w:t>
      </w:r>
      <w:r w:rsidRPr="00B5011A">
        <w:rPr>
          <w:rFonts w:eastAsia="Times New Roman"/>
          <w:color w:val="000000"/>
          <w:shd w:val="clear" w:color="auto" w:fill="FFFFFF"/>
        </w:rPr>
        <w:t>t already follow us, you'll find us here:</w:t>
      </w:r>
    </w:p>
    <w:p w14:paraId="0E2AC6F1" w14:textId="5029CAA4" w:rsidR="00A80C4C" w:rsidRDefault="00A80C4C" w:rsidP="00A80C4C">
      <w:pPr>
        <w:pStyle w:val="ListParagraph"/>
      </w:pPr>
      <w:r w:rsidRPr="00A80C4C">
        <w:rPr>
          <w:szCs w:val="24"/>
        </w:rPr>
        <w:t xml:space="preserve">Facebook </w:t>
      </w:r>
      <w:hyperlink r:id="rId11" w:history="1">
        <w:r w:rsidRPr="00A80C4C">
          <w:rPr>
            <w:rStyle w:val="Hyperlink"/>
            <w:szCs w:val="24"/>
          </w:rPr>
          <w:t>@NHSGreaterManchester</w:t>
        </w:r>
      </w:hyperlink>
      <w:r w:rsidRPr="00E75B56">
        <w:t xml:space="preserve"> </w:t>
      </w:r>
    </w:p>
    <w:p w14:paraId="70BE98FA" w14:textId="32B7A3F6" w:rsidR="00A80C4C" w:rsidRPr="00A80C4C" w:rsidRDefault="00A80C4C" w:rsidP="00A80C4C">
      <w:pPr>
        <w:pStyle w:val="ListParagraph"/>
        <w:rPr>
          <w:szCs w:val="24"/>
        </w:rPr>
      </w:pPr>
      <w:r w:rsidRPr="00A80C4C">
        <w:rPr>
          <w:szCs w:val="24"/>
        </w:rPr>
        <w:lastRenderedPageBreak/>
        <w:t xml:space="preserve">X </w:t>
      </w:r>
      <w:hyperlink r:id="rId12" w:history="1">
        <w:r w:rsidRPr="00A80C4C">
          <w:rPr>
            <w:rStyle w:val="Hyperlink"/>
            <w:szCs w:val="24"/>
          </w:rPr>
          <w:t>@NHS_GM</w:t>
        </w:r>
      </w:hyperlink>
    </w:p>
    <w:p w14:paraId="1B385AC8" w14:textId="7ED0668C" w:rsidR="00A80C4C" w:rsidRPr="00AA25F5" w:rsidRDefault="00A80C4C" w:rsidP="790D1507">
      <w:pPr>
        <w:pStyle w:val="ListParagraph"/>
        <w:numPr>
          <w:ilvl w:val="0"/>
          <w:numId w:val="0"/>
        </w:numPr>
        <w:rPr>
          <w:szCs w:val="24"/>
        </w:rPr>
      </w:pPr>
      <w:r>
        <w:t xml:space="preserve">Instagram </w:t>
      </w:r>
      <w:hyperlink r:id="rId13">
        <w:r w:rsidRPr="790D1507">
          <w:rPr>
            <w:rStyle w:val="Hyperlink"/>
          </w:rPr>
          <w:t>@nhs_gm</w:t>
        </w:r>
      </w:hyperlink>
    </w:p>
    <w:p w14:paraId="144713D3" w14:textId="5B408226" w:rsidR="00754E0F" w:rsidRPr="005C620F" w:rsidRDefault="00754E0F" w:rsidP="00865F88">
      <w:pPr>
        <w:pStyle w:val="Heading2"/>
      </w:pPr>
    </w:p>
    <w:p w14:paraId="544B98C9" w14:textId="202B572A" w:rsidR="00754E0F" w:rsidRPr="005C620F" w:rsidRDefault="00BC1173" w:rsidP="00865F88">
      <w:pPr>
        <w:pStyle w:val="Heading2"/>
      </w:pPr>
      <w:bookmarkStart w:id="0" w:name="_Hlk169090439"/>
      <w:r>
        <w:t>Newsletter</w:t>
      </w:r>
      <w:r w:rsidR="00B5011A">
        <w:t>/Website</w:t>
      </w:r>
      <w:r>
        <w:t xml:space="preserve"> copy</w:t>
      </w:r>
    </w:p>
    <w:bookmarkEnd w:id="0"/>
    <w:p w14:paraId="581AF16D" w14:textId="2732A407" w:rsidR="004B1F12" w:rsidRPr="00373E7D" w:rsidRDefault="004B1F12" w:rsidP="00373E7D">
      <w:pPr>
        <w:pStyle w:val="Heading3"/>
        <w:rPr>
          <w:rFonts w:ascii="Arial" w:hAnsi="Arial" w:cs="Arial"/>
          <w:sz w:val="24"/>
          <w:szCs w:val="24"/>
        </w:rPr>
      </w:pPr>
      <w:r w:rsidRPr="00373E7D">
        <w:rPr>
          <w:rFonts w:ascii="Arial" w:hAnsi="Arial" w:cs="Arial"/>
          <w:sz w:val="24"/>
          <w:szCs w:val="24"/>
        </w:rPr>
        <w:t>Top tips for the bank holiday from NHS Greater Manchester</w:t>
      </w:r>
    </w:p>
    <w:p w14:paraId="1CACCC2D" w14:textId="06CFD1EB" w:rsidR="004B1F12" w:rsidRDefault="004B1F12" w:rsidP="004B1F12">
      <w:r>
        <w:t>That time of year is approaching – the days are getting longer,</w:t>
      </w:r>
      <w:r w:rsidR="000A32E2">
        <w:t xml:space="preserve"> </w:t>
      </w:r>
      <w:r>
        <w:t>we’re starting to defrost from winter and there are a string of bank holidays to look forward to. Spring can however be a pressured time for health services.</w:t>
      </w:r>
    </w:p>
    <w:p w14:paraId="2C218B34" w14:textId="2517BFB4" w:rsidR="004B1F12" w:rsidRDefault="004B1F12" w:rsidP="004B1F12">
      <w:r>
        <w:t>With the bank holiday</w:t>
      </w:r>
      <w:r w:rsidR="000A32E2">
        <w:t>s</w:t>
      </w:r>
      <w:r>
        <w:t xml:space="preserve"> only weeks away, NHS Greater Manchester is planting the seed to make sure that everyone knows where to go for the care they need, and there are a few important tips to remember: </w:t>
      </w:r>
    </w:p>
    <w:p w14:paraId="1DE60DDA" w14:textId="77777777" w:rsidR="004B1F12" w:rsidRDefault="004B1F12" w:rsidP="004B1F12">
      <w:pPr>
        <w:pStyle w:val="ListParagraph"/>
        <w:widowControl/>
        <w:numPr>
          <w:ilvl w:val="0"/>
          <w:numId w:val="48"/>
        </w:numPr>
        <w:autoSpaceDE/>
        <w:autoSpaceDN/>
        <w:spacing w:before="0" w:after="160" w:line="259" w:lineRule="auto"/>
        <w:contextualSpacing/>
      </w:pPr>
      <w:r>
        <w:t xml:space="preserve">Do you take regular medicines on a repeat prescription? If so it’s a good idea to check how much you have at home before the long weekend. If you need to order more, put your request in at least two weeks before you expect to run out of a particular medicine, to avoid any complications or delays. </w:t>
      </w:r>
    </w:p>
    <w:p w14:paraId="1DAE345F" w14:textId="2B4D38A1" w:rsidR="004B1F12" w:rsidRDefault="004B1F12" w:rsidP="004B1F12">
      <w:pPr>
        <w:pStyle w:val="ListParagraph"/>
        <w:widowControl/>
        <w:numPr>
          <w:ilvl w:val="0"/>
          <w:numId w:val="48"/>
        </w:numPr>
        <w:autoSpaceDE/>
        <w:autoSpaceDN/>
        <w:spacing w:before="0" w:after="160" w:line="259" w:lineRule="auto"/>
        <w:contextualSpacing/>
      </w:pPr>
      <w:r>
        <w:t xml:space="preserve">Did you know your pharmacist can give you expert advice on treating minor illnesses or injuries? So, if you find yourself with a sore throat or </w:t>
      </w:r>
      <w:r w:rsidR="000A32E2">
        <w:t>your</w:t>
      </w:r>
      <w:r>
        <w:t xml:space="preserve"> little one is teething, your community pharmacy can see you without an appointment and recommend over-the-counter medicines</w:t>
      </w:r>
      <w:r w:rsidR="000A32E2">
        <w:t xml:space="preserve"> they can also prescribe medicines for some conditions too. </w:t>
      </w:r>
      <w:r>
        <w:t xml:space="preserve">Just remember to </w:t>
      </w:r>
      <w:hyperlink r:id="rId14" w:history="1">
        <w:r w:rsidRPr="00A45720">
          <w:rPr>
            <w:rStyle w:val="Hyperlink"/>
          </w:rPr>
          <w:t>check their bank holiday opening times</w:t>
        </w:r>
      </w:hyperlink>
      <w:r>
        <w:t>.</w:t>
      </w:r>
    </w:p>
    <w:p w14:paraId="3F1BE1A0" w14:textId="77777777" w:rsidR="004B1F12" w:rsidRDefault="004B1F12" w:rsidP="004B1F12">
      <w:pPr>
        <w:pStyle w:val="ListParagraph"/>
        <w:widowControl/>
        <w:numPr>
          <w:ilvl w:val="0"/>
          <w:numId w:val="48"/>
        </w:numPr>
        <w:autoSpaceDE/>
        <w:autoSpaceDN/>
        <w:spacing w:before="0" w:after="160" w:line="259" w:lineRule="auto"/>
        <w:contextualSpacing/>
      </w:pPr>
      <w:r>
        <w:t xml:space="preserve">Not sure which NHS service you need? When you use the right NHS service, you get the right treatment sooner. </w:t>
      </w:r>
      <w:r w:rsidRPr="00B33940">
        <w:t>If you’re not sure what to do or where to go, go to 111.nhs.uk. It’s available 24/7, 365 days a year.</w:t>
      </w:r>
    </w:p>
    <w:p w14:paraId="1987C0F0" w14:textId="77777777" w:rsidR="00161D6B" w:rsidRDefault="004B1F12" w:rsidP="00865F88">
      <w:pPr>
        <w:pStyle w:val="ListParagraph"/>
        <w:widowControl/>
        <w:numPr>
          <w:ilvl w:val="0"/>
          <w:numId w:val="48"/>
        </w:numPr>
        <w:autoSpaceDE/>
        <w:autoSpaceDN/>
        <w:spacing w:before="0" w:after="160" w:line="259" w:lineRule="auto"/>
        <w:contextualSpacing/>
      </w:pPr>
      <w:r>
        <w:t xml:space="preserve">Need urgent care? Whether you have a pain in your gums, have a sudden change in your vision or need support for a mental health crisis, there are local services there to help. </w:t>
      </w:r>
      <w:hyperlink r:id="rId15" w:history="1">
        <w:r w:rsidRPr="00A45720">
          <w:rPr>
            <w:rStyle w:val="Hyperlink"/>
          </w:rPr>
          <w:t>Find the right urgent and emergency services for your needs</w:t>
        </w:r>
      </w:hyperlink>
      <w:r>
        <w:t xml:space="preserve">. </w:t>
      </w:r>
    </w:p>
    <w:p w14:paraId="7561AD63" w14:textId="4F63D2DB" w:rsidR="00F50C9C" w:rsidRPr="00323F6C" w:rsidRDefault="00D26CA0" w:rsidP="00161D6B">
      <w:pPr>
        <w:pStyle w:val="Heading2"/>
      </w:pPr>
      <w:r>
        <w:t>Text and images for s</w:t>
      </w:r>
      <w:r w:rsidR="00F50C9C" w:rsidRPr="00323F6C">
        <w:t xml:space="preserve">ocial media </w:t>
      </w:r>
    </w:p>
    <w:p w14:paraId="214503E2" w14:textId="08A6938A" w:rsidR="00AF10BD" w:rsidRDefault="00F50C9C" w:rsidP="009E3283">
      <w:r w:rsidRPr="00323F6C">
        <w:t xml:space="preserve">To download all the available </w:t>
      </w:r>
      <w:r w:rsidR="00651E87">
        <w:t>images</w:t>
      </w:r>
      <w:r w:rsidRPr="00323F6C">
        <w:t xml:space="preserve">, please visit the </w:t>
      </w:r>
      <w:hyperlink r:id="rId16" w:history="1">
        <w:r w:rsidRPr="00323F6C">
          <w:rPr>
            <w:rStyle w:val="Hyperlink"/>
            <w:szCs w:val="24"/>
          </w:rPr>
          <w:t>Campaign Resource Centre on the NHS GM website</w:t>
        </w:r>
      </w:hyperlink>
      <w:r w:rsidRPr="00323F6C">
        <w:t>.</w:t>
      </w:r>
      <w:r w:rsidR="00E55C41">
        <w:t xml:space="preserve"> Please do not copy and paste </w:t>
      </w:r>
      <w:r w:rsidR="00E55C41">
        <w:lastRenderedPageBreak/>
        <w:t xml:space="preserve">the images in the table below as they are lower quality. </w:t>
      </w:r>
    </w:p>
    <w:p w14:paraId="10FF2E7F" w14:textId="770394CD" w:rsidR="004D5E40" w:rsidRDefault="00373E7D" w:rsidP="004D5E40">
      <w:r>
        <w:t xml:space="preserve">We have given you some suggestions for hashtags (#) to </w:t>
      </w:r>
      <w:r w:rsidR="009A052B">
        <w:t>use in your social media posts.</w:t>
      </w:r>
    </w:p>
    <w:tbl>
      <w:tblPr>
        <w:tblStyle w:val="TableGrid"/>
        <w:tblW w:w="0" w:type="auto"/>
        <w:tblLayout w:type="fixed"/>
        <w:tblLook w:val="04A0" w:firstRow="1" w:lastRow="0" w:firstColumn="1" w:lastColumn="0" w:noHBand="0" w:noVBand="1"/>
      </w:tblPr>
      <w:tblGrid>
        <w:gridCol w:w="3964"/>
        <w:gridCol w:w="3544"/>
        <w:gridCol w:w="3686"/>
        <w:gridCol w:w="3594"/>
      </w:tblGrid>
      <w:tr w:rsidR="009A052B" w14:paraId="6818518F" w14:textId="77777777" w:rsidTr="6BC5056A">
        <w:trPr>
          <w:cantSplit/>
          <w:tblHeader/>
        </w:trPr>
        <w:tc>
          <w:tcPr>
            <w:tcW w:w="3964" w:type="dxa"/>
          </w:tcPr>
          <w:p w14:paraId="264E4B27" w14:textId="321DA21E" w:rsidR="009A052B" w:rsidRDefault="009A052B" w:rsidP="004D5E40">
            <w:r>
              <w:rPr>
                <w:b/>
                <w:bCs/>
                <w:noProof/>
              </w:rPr>
              <w:t>I</w:t>
            </w:r>
            <w:r w:rsidRPr="00AF10BD">
              <w:rPr>
                <w:b/>
                <w:bCs/>
                <w:noProof/>
              </w:rPr>
              <w:t>mage</w:t>
            </w:r>
          </w:p>
        </w:tc>
        <w:tc>
          <w:tcPr>
            <w:tcW w:w="3544" w:type="dxa"/>
          </w:tcPr>
          <w:p w14:paraId="24A5D3C9" w14:textId="6D5F38BC" w:rsidR="009A052B" w:rsidRDefault="009A052B" w:rsidP="004D5E40">
            <w:r w:rsidRPr="00AF10BD">
              <w:rPr>
                <w:b/>
                <w:bCs/>
                <w:color w:val="000000" w:themeColor="text1"/>
                <w:shd w:val="clear" w:color="auto" w:fill="FFFFFF"/>
              </w:rPr>
              <w:t>Long text for social media – Facebook/Instagram</w:t>
            </w:r>
          </w:p>
        </w:tc>
        <w:tc>
          <w:tcPr>
            <w:tcW w:w="3686" w:type="dxa"/>
          </w:tcPr>
          <w:p w14:paraId="08BA9DD7" w14:textId="319BDB0D" w:rsidR="009A052B" w:rsidRDefault="009A052B" w:rsidP="004D5E40">
            <w:r w:rsidRPr="00AF10BD">
              <w:rPr>
                <w:b/>
                <w:bCs/>
                <w:color w:val="000000" w:themeColor="text1"/>
                <w:shd w:val="clear" w:color="auto" w:fill="FFFFFF"/>
              </w:rPr>
              <w:t>Short text for social media – X</w:t>
            </w:r>
          </w:p>
        </w:tc>
        <w:tc>
          <w:tcPr>
            <w:tcW w:w="3594" w:type="dxa"/>
          </w:tcPr>
          <w:p w14:paraId="7A45F015" w14:textId="386ADB46" w:rsidR="009A052B" w:rsidRDefault="009A052B" w:rsidP="004D5E40">
            <w:r w:rsidRPr="00AF10BD">
              <w:rPr>
                <w:b/>
                <w:bCs/>
                <w:noProof/>
                <w:color w:val="000000" w:themeColor="text1"/>
                <w:shd w:val="clear" w:color="auto" w:fill="FFFFFF"/>
              </w:rPr>
              <w:t>Alt text for the image</w:t>
            </w:r>
          </w:p>
        </w:tc>
      </w:tr>
      <w:tr w:rsidR="00161D6B" w14:paraId="752EA044" w14:textId="77777777" w:rsidTr="6BC5056A">
        <w:tc>
          <w:tcPr>
            <w:tcW w:w="3964" w:type="dxa"/>
          </w:tcPr>
          <w:p w14:paraId="07FDC593" w14:textId="3326E3FB" w:rsidR="00161D6B" w:rsidRDefault="00161D6B" w:rsidP="00161D6B">
            <w:r>
              <w:rPr>
                <w:b/>
                <w:bCs/>
                <w:noProof/>
                <w:color w:val="000000" w:themeColor="text1"/>
                <w:shd w:val="clear" w:color="auto" w:fill="FFFFFF"/>
                <w:lang w:eastAsia="en-GB"/>
              </w:rPr>
              <w:drawing>
                <wp:inline distT="0" distB="0" distL="0" distR="0" wp14:anchorId="7604E0AF" wp14:editId="342C84DF">
                  <wp:extent cx="1750060" cy="1750060"/>
                  <wp:effectExtent l="0" t="0" r="0" b="0"/>
                  <wp:docPr id="8" name="Picture 8" descr="In the top left corner is the campaign logo. In the top right corner is the NHS GM logo. &#10;Text at the top of the image reads ‘Get to know where to go’.&#10;The main image contains 12 multi-coloured squares with information on pharmacy, urgent dental services, NHS 111, urgent care, GP and A&amp;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 the top left corner is the campaign logo. In the top right corner is the NHS GM logo. &#10;Text at the top of the image reads ‘Get to know where to go’.&#10;The main image contains 12 multi-coloured squares with information on pharmacy, urgent dental services, NHS 111, urgent care, GP and A&amp;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2D915E16" w14:textId="24016630" w:rsidR="00161D6B" w:rsidRDefault="00161D6B" w:rsidP="00161D6B">
            <w:r>
              <w:rPr>
                <w:noProof/>
                <w:color w:val="000000" w:themeColor="text1"/>
                <w:shd w:val="clear" w:color="auto" w:fill="FFFFFF"/>
              </w:rPr>
              <w:t>Get to know where to go and h</w:t>
            </w:r>
            <w:r w:rsidRPr="00CF0C03">
              <w:rPr>
                <w:noProof/>
                <w:color w:val="000000" w:themeColor="text1"/>
                <w:shd w:val="clear" w:color="auto" w:fill="FFFFFF"/>
              </w:rPr>
              <w:t xml:space="preserve">elp us save </w:t>
            </w:r>
            <w:r>
              <w:rPr>
                <w:noProof/>
                <w:color w:val="000000" w:themeColor="text1"/>
                <w:shd w:val="clear" w:color="auto" w:fill="FFFFFF"/>
              </w:rPr>
              <w:t>our emergency  departments for those who need it most.</w:t>
            </w:r>
            <w:r w:rsidRPr="00CF0C03">
              <w:rPr>
                <w:noProof/>
                <w:color w:val="000000" w:themeColor="text1"/>
                <w:shd w:val="clear" w:color="auto" w:fill="FFFFFF"/>
              </w:rPr>
              <w:t xml:space="preserve"> </w:t>
            </w:r>
            <w:r>
              <w:rPr>
                <w:noProof/>
                <w:color w:val="000000" w:themeColor="text1"/>
                <w:shd w:val="clear" w:color="auto" w:fill="FFFFFF"/>
              </w:rPr>
              <w:t xml:space="preserve">#NHS111 #GM  #HealthAdvice </w:t>
            </w:r>
            <w:r w:rsidRPr="004346CD">
              <w:rPr>
                <w:noProof/>
                <w:color w:val="000000" w:themeColor="text1"/>
                <w:shd w:val="clear" w:color="auto" w:fill="FFFFFF"/>
              </w:rPr>
              <w:t xml:space="preserve"> #GTKWTG</w:t>
            </w:r>
          </w:p>
        </w:tc>
        <w:tc>
          <w:tcPr>
            <w:tcW w:w="3686" w:type="dxa"/>
          </w:tcPr>
          <w:p w14:paraId="3CD348FC" w14:textId="64BA0C76" w:rsidR="00161D6B" w:rsidRDefault="00161D6B" w:rsidP="00161D6B">
            <w:r>
              <w:rPr>
                <w:noProof/>
                <w:color w:val="000000" w:themeColor="text1"/>
                <w:shd w:val="clear" w:color="auto" w:fill="FFFFFF"/>
              </w:rPr>
              <w:t>Get to know where to go and h</w:t>
            </w:r>
            <w:r w:rsidRPr="00CF0C03">
              <w:rPr>
                <w:noProof/>
                <w:color w:val="000000" w:themeColor="text1"/>
                <w:shd w:val="clear" w:color="auto" w:fill="FFFFFF"/>
              </w:rPr>
              <w:t xml:space="preserve">elp us save </w:t>
            </w:r>
            <w:r>
              <w:rPr>
                <w:noProof/>
                <w:color w:val="000000" w:themeColor="text1"/>
                <w:shd w:val="clear" w:color="auto" w:fill="FFFFFF"/>
              </w:rPr>
              <w:t>our emergency  departments for those who need it most.</w:t>
            </w:r>
            <w:r w:rsidRPr="00CF0C03">
              <w:rPr>
                <w:noProof/>
                <w:color w:val="000000" w:themeColor="text1"/>
                <w:shd w:val="clear" w:color="auto" w:fill="FFFFFF"/>
              </w:rPr>
              <w:t xml:space="preserve"> </w:t>
            </w:r>
            <w:r>
              <w:rPr>
                <w:noProof/>
                <w:color w:val="000000" w:themeColor="text1"/>
                <w:shd w:val="clear" w:color="auto" w:fill="FFFFFF"/>
              </w:rPr>
              <w:t xml:space="preserve">#NHS111 #GM  #HealthAdvice </w:t>
            </w:r>
            <w:r w:rsidRPr="004346CD">
              <w:rPr>
                <w:noProof/>
                <w:color w:val="000000" w:themeColor="text1"/>
                <w:shd w:val="clear" w:color="auto" w:fill="FFFFFF"/>
              </w:rPr>
              <w:t xml:space="preserve"> #GTKWTG</w:t>
            </w:r>
          </w:p>
        </w:tc>
        <w:tc>
          <w:tcPr>
            <w:tcW w:w="3594" w:type="dxa"/>
          </w:tcPr>
          <w:p w14:paraId="507D0094" w14:textId="77777777" w:rsidR="00161D6B" w:rsidRDefault="00161D6B" w:rsidP="00161D6B">
            <w:r>
              <w:t xml:space="preserve">In the top left corner is the campaign logo. In the top right corner is the NHS GM logo. </w:t>
            </w:r>
          </w:p>
          <w:p w14:paraId="668C1551" w14:textId="77777777" w:rsidR="00161D6B" w:rsidRDefault="00161D6B" w:rsidP="00161D6B">
            <w:r>
              <w:t>Text at the top of the image reads ‘Get to know where to go’.</w:t>
            </w:r>
          </w:p>
          <w:p w14:paraId="10A3C0F8" w14:textId="271A9F51" w:rsidR="00161D6B" w:rsidRDefault="00161D6B" w:rsidP="00161D6B">
            <w:r>
              <w:t xml:space="preserve">The main image contains 12 multi-coloured squares with information on pharmacy, urgent dental services, NHS 111, urgent care, GP and A&amp;E. </w:t>
            </w:r>
          </w:p>
        </w:tc>
      </w:tr>
      <w:tr w:rsidR="00161D6B" w14:paraId="75711634" w14:textId="77777777" w:rsidTr="6BC5056A">
        <w:tc>
          <w:tcPr>
            <w:tcW w:w="3964" w:type="dxa"/>
          </w:tcPr>
          <w:p w14:paraId="18C7370F" w14:textId="0AA04F81" w:rsidR="00161D6B" w:rsidRDefault="00161D6B" w:rsidP="00161D6B">
            <w:r>
              <w:rPr>
                <w:noProof/>
                <w:lang w:eastAsia="en-GB"/>
              </w:rPr>
              <w:lastRenderedPageBreak/>
              <w:drawing>
                <wp:inline distT="0" distB="0" distL="0" distR="0" wp14:anchorId="4316AF93" wp14:editId="585A7E95">
                  <wp:extent cx="1750060" cy="1750060"/>
                  <wp:effectExtent l="0" t="0" r="2540" b="2540"/>
                  <wp:docPr id="2" name="Picture 2" descr="In the top left corner is the campaign logo. In the top right corner is the NHS GM logo. &#10;Text at the top of the image reads ‘Not sure where to go? NHS 111 can help’.&#10;There’s a mobile phone will ‘111’ on the screen. Seven multi-coloured arrows are coming out the phone in different directions with key words such as ‘self care’ and ‘mental health’ in the midd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 the top left corner is the campaign logo. In the top right corner is the NHS GM logo. &#10;Text at the top of the image reads ‘Not sure where to go? NHS 111 can help’.&#10;There’s a mobile phone will ‘111’ on the screen. Seven multi-coloured arrows are coming out the phone in different directions with key words such as ‘self care’ and ‘mental health’ in the middl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435EA691" w14:textId="77777777" w:rsidR="00161D6B" w:rsidRPr="00CF0C03" w:rsidRDefault="00161D6B" w:rsidP="00161D6B">
            <w:pPr>
              <w:rPr>
                <w:color w:val="000000" w:themeColor="text1"/>
                <w:shd w:val="clear" w:color="auto" w:fill="FFFFFF"/>
              </w:rPr>
            </w:pPr>
            <w:r w:rsidRPr="00CF0C03">
              <w:rPr>
                <w:color w:val="000000" w:themeColor="text1"/>
                <w:shd w:val="clear" w:color="auto" w:fill="FFFFFF"/>
              </w:rPr>
              <w:t>If you need urgent medical help but you're not sure where to go, use 111.</w:t>
            </w:r>
            <w:r>
              <w:rPr>
                <w:color w:val="000000" w:themeColor="text1"/>
                <w:shd w:val="clear" w:color="auto" w:fill="FFFFFF"/>
              </w:rPr>
              <w:t xml:space="preserve"> Go online, </w:t>
            </w:r>
            <w:r w:rsidRPr="00CF0C03">
              <w:rPr>
                <w:color w:val="000000" w:themeColor="text1"/>
                <w:shd w:val="clear" w:color="auto" w:fill="FFFFFF"/>
              </w:rPr>
              <w:t>use the NHS App</w:t>
            </w:r>
            <w:r>
              <w:rPr>
                <w:color w:val="000000" w:themeColor="text1"/>
                <w:shd w:val="clear" w:color="auto" w:fill="FFFFFF"/>
              </w:rPr>
              <w:t xml:space="preserve"> or call. </w:t>
            </w:r>
          </w:p>
          <w:p w14:paraId="2D97F2B9" w14:textId="2128CEBC" w:rsidR="00161D6B" w:rsidRDefault="00161D6B" w:rsidP="00161D6B">
            <w:r>
              <w:rPr>
                <w:color w:val="000000" w:themeColor="text1"/>
                <w:shd w:val="clear" w:color="auto" w:fill="FFFFFF"/>
              </w:rPr>
              <w:t xml:space="preserve">#NHS111 #GM #healthadvice #NHSApp </w:t>
            </w:r>
            <w:r w:rsidRPr="004346CD">
              <w:rPr>
                <w:color w:val="000000" w:themeColor="text1"/>
                <w:shd w:val="clear" w:color="auto" w:fill="FFFFFF"/>
              </w:rPr>
              <w:t>#GTKWTG</w:t>
            </w:r>
          </w:p>
        </w:tc>
        <w:tc>
          <w:tcPr>
            <w:tcW w:w="3686" w:type="dxa"/>
          </w:tcPr>
          <w:p w14:paraId="358FD5C5" w14:textId="77777777" w:rsidR="00161D6B" w:rsidRPr="00CF0C03" w:rsidRDefault="00161D6B" w:rsidP="00161D6B">
            <w:pPr>
              <w:rPr>
                <w:noProof/>
                <w:color w:val="000000" w:themeColor="text1"/>
                <w:shd w:val="clear" w:color="auto" w:fill="FFFFFF"/>
              </w:rPr>
            </w:pPr>
            <w:r w:rsidRPr="00CF0C03">
              <w:rPr>
                <w:noProof/>
                <w:color w:val="000000" w:themeColor="text1"/>
                <w:shd w:val="clear" w:color="auto" w:fill="FFFFFF"/>
              </w:rPr>
              <w:t xml:space="preserve">If you need urgent medical help but you're not sure where to go, use 111 to get advice and directed to the right place for you. </w:t>
            </w:r>
            <w:r>
              <w:rPr>
                <w:noProof/>
                <w:color w:val="000000" w:themeColor="text1"/>
                <w:shd w:val="clear" w:color="auto" w:fill="FFFFFF"/>
              </w:rPr>
              <w:t>G</w:t>
            </w:r>
            <w:r w:rsidRPr="00CF0C03">
              <w:rPr>
                <w:noProof/>
                <w:color w:val="000000" w:themeColor="text1"/>
                <w:shd w:val="clear" w:color="auto" w:fill="FFFFFF"/>
              </w:rPr>
              <w:t>o online</w:t>
            </w:r>
            <w:r>
              <w:rPr>
                <w:noProof/>
                <w:color w:val="000000" w:themeColor="text1"/>
                <w:shd w:val="clear" w:color="auto" w:fill="FFFFFF"/>
              </w:rPr>
              <w:t>,</w:t>
            </w:r>
            <w:r w:rsidRPr="00CF0C03">
              <w:rPr>
                <w:noProof/>
                <w:color w:val="000000" w:themeColor="text1"/>
                <w:shd w:val="clear" w:color="auto" w:fill="FFFFFF"/>
              </w:rPr>
              <w:t xml:space="preserve"> use the NHS App</w:t>
            </w:r>
            <w:r>
              <w:rPr>
                <w:noProof/>
                <w:color w:val="000000" w:themeColor="text1"/>
                <w:shd w:val="clear" w:color="auto" w:fill="FFFFFF"/>
              </w:rPr>
              <w:t xml:space="preserve"> or call.</w:t>
            </w:r>
          </w:p>
          <w:p w14:paraId="3947667E" w14:textId="6A08A761" w:rsidR="00161D6B" w:rsidRDefault="00161D6B" w:rsidP="00161D6B">
            <w:r>
              <w:rPr>
                <w:color w:val="000000" w:themeColor="text1"/>
                <w:shd w:val="clear" w:color="auto" w:fill="FFFFFF"/>
              </w:rPr>
              <w:t xml:space="preserve">#NHS111 #GM #healthadvice #NHSApp </w:t>
            </w:r>
            <w:r w:rsidRPr="004346CD">
              <w:rPr>
                <w:color w:val="000000" w:themeColor="text1"/>
                <w:shd w:val="clear" w:color="auto" w:fill="FFFFFF"/>
              </w:rPr>
              <w:t>#GTKWTG</w:t>
            </w:r>
          </w:p>
        </w:tc>
        <w:tc>
          <w:tcPr>
            <w:tcW w:w="3594" w:type="dxa"/>
          </w:tcPr>
          <w:p w14:paraId="690A12A5" w14:textId="77777777" w:rsidR="00161D6B" w:rsidRPr="005D14DF" w:rsidRDefault="00161D6B" w:rsidP="00161D6B">
            <w:pPr>
              <w:rPr>
                <w:noProof/>
                <w:color w:val="000000" w:themeColor="text1"/>
                <w:shd w:val="clear" w:color="auto" w:fill="FFFFFF"/>
              </w:rPr>
            </w:pPr>
            <w:r w:rsidRPr="005D14DF">
              <w:rPr>
                <w:noProof/>
                <w:color w:val="000000" w:themeColor="text1"/>
                <w:shd w:val="clear" w:color="auto" w:fill="FFFFFF"/>
              </w:rPr>
              <w:t xml:space="preserve">In the top left corner is the campaign logo. In the top right corner is the NHS GM logo. </w:t>
            </w:r>
          </w:p>
          <w:p w14:paraId="427A3F0C" w14:textId="77777777" w:rsidR="00161D6B" w:rsidRPr="005D14DF" w:rsidRDefault="00161D6B" w:rsidP="00161D6B">
            <w:pPr>
              <w:rPr>
                <w:noProof/>
                <w:color w:val="000000" w:themeColor="text1"/>
                <w:shd w:val="clear" w:color="auto" w:fill="FFFFFF"/>
              </w:rPr>
            </w:pPr>
            <w:r w:rsidRPr="005D14DF">
              <w:rPr>
                <w:noProof/>
                <w:color w:val="000000" w:themeColor="text1"/>
                <w:shd w:val="clear" w:color="auto" w:fill="FFFFFF"/>
              </w:rPr>
              <w:t>Text at the top of the image reads ‘Not sure where to go? NHS 111 can help’.</w:t>
            </w:r>
          </w:p>
          <w:p w14:paraId="0333CDF6" w14:textId="66D199E8" w:rsidR="00161D6B" w:rsidRDefault="00161D6B" w:rsidP="00161D6B">
            <w:r w:rsidRPr="005D14DF">
              <w:rPr>
                <w:noProof/>
                <w:color w:val="000000" w:themeColor="text1"/>
                <w:shd w:val="clear" w:color="auto" w:fill="FFFFFF"/>
              </w:rPr>
              <w:t>There’s a mobile phone will ‘111’ on the screen. Seven multi-coloured arrows are coming out the phone in different directions with key words such as ‘self care’ and ‘mental health’ in the middle.</w:t>
            </w:r>
            <w:r w:rsidRPr="005D14DF">
              <w:rPr>
                <w:noProof/>
                <w:color w:val="000000" w:themeColor="text1"/>
                <w:sz w:val="18"/>
                <w:szCs w:val="18"/>
                <w:shd w:val="clear" w:color="auto" w:fill="FFFFFF"/>
              </w:rPr>
              <w:t xml:space="preserve">  </w:t>
            </w:r>
          </w:p>
        </w:tc>
      </w:tr>
      <w:tr w:rsidR="00161D6B" w14:paraId="4179FFC9" w14:textId="77777777" w:rsidTr="6BC5056A">
        <w:tc>
          <w:tcPr>
            <w:tcW w:w="3964" w:type="dxa"/>
          </w:tcPr>
          <w:p w14:paraId="0E6DBFCF" w14:textId="2675B181" w:rsidR="00161D6B" w:rsidRDefault="00161D6B" w:rsidP="00161D6B">
            <w:r>
              <w:rPr>
                <w:noProof/>
                <w:lang w:eastAsia="en-GB"/>
              </w:rPr>
              <w:lastRenderedPageBreak/>
              <w:drawing>
                <wp:inline distT="0" distB="0" distL="0" distR="0" wp14:anchorId="0C277C01" wp14:editId="61CCF98B">
                  <wp:extent cx="1750060" cy="1750060"/>
                  <wp:effectExtent l="0" t="0" r="2540" b="2540"/>
                  <wp:docPr id="4" name="Picture 4" descr="In the top right corner is the NHS GM logo. &#10;Text to the right-hand-side reads ‘Get your repeat prescriptions ordered before the bank holiday’. To the left is a hand holding a mobile phone which as ‘NHS’ on the screen. &#10;The campaign logo is at the botto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 the top right corner is the NHS GM logo. &#10;Text to the right-hand-side reads ‘Get your repeat prescriptions ordered before the bank holiday’. To the left is a hand holding a mobile phone which as ‘NHS’ on the screen. &#10;The campaign logo is at the bottom.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120A3E5D" w14:textId="77777777" w:rsidR="00161D6B" w:rsidRPr="00CF0C03" w:rsidRDefault="00161D6B" w:rsidP="00161D6B">
            <w:pPr>
              <w:rPr>
                <w:noProof/>
                <w:color w:val="000000" w:themeColor="text1"/>
                <w:shd w:val="clear" w:color="auto" w:fill="FFFFFF"/>
              </w:rPr>
            </w:pPr>
            <w:r w:rsidRPr="00CF0C03">
              <w:rPr>
                <w:noProof/>
                <w:color w:val="000000" w:themeColor="text1"/>
                <w:shd w:val="clear" w:color="auto" w:fill="FFFFFF"/>
              </w:rPr>
              <w:t xml:space="preserve">Avoid a </w:t>
            </w:r>
            <w:r>
              <w:rPr>
                <w:noProof/>
                <w:color w:val="000000" w:themeColor="text1"/>
                <w:shd w:val="clear" w:color="auto" w:fill="FFFFFF"/>
              </w:rPr>
              <w:t xml:space="preserve">bank holiday </w:t>
            </w:r>
            <w:r w:rsidRPr="00CF0C03">
              <w:rPr>
                <w:noProof/>
                <w:color w:val="000000" w:themeColor="text1"/>
                <w:shd w:val="clear" w:color="auto" w:fill="FFFFFF"/>
              </w:rPr>
              <w:t xml:space="preserve">emergency. Order your repeat prescriptions in plenty of time </w:t>
            </w:r>
            <w:r>
              <w:rPr>
                <w:noProof/>
                <w:color w:val="000000" w:themeColor="text1"/>
                <w:shd w:val="clear" w:color="auto" w:fill="FFFFFF"/>
              </w:rPr>
              <w:t xml:space="preserve">so you don’t </w:t>
            </w:r>
            <w:r w:rsidRPr="00CF0C03">
              <w:rPr>
                <w:noProof/>
                <w:color w:val="000000" w:themeColor="text1"/>
                <w:shd w:val="clear" w:color="auto" w:fill="FFFFFF"/>
              </w:rPr>
              <w:t>run out.</w:t>
            </w:r>
          </w:p>
          <w:p w14:paraId="2E072A89"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The NHS app is the safest and easiest way to order your repeat prescription</w:t>
            </w:r>
            <w:r>
              <w:rPr>
                <w:noProof/>
                <w:color w:val="000000" w:themeColor="text1"/>
                <w:shd w:val="clear" w:color="auto" w:fill="FFFFFF"/>
              </w:rPr>
              <w:t>.</w:t>
            </w:r>
          </w:p>
          <w:p w14:paraId="2364166F" w14:textId="63F79ED0" w:rsidR="00161D6B" w:rsidRDefault="00161D6B" w:rsidP="00161D6B">
            <w:r>
              <w:rPr>
                <w:noProof/>
                <w:color w:val="000000" w:themeColor="text1"/>
                <w:shd w:val="clear" w:color="auto" w:fill="FFFFFF"/>
              </w:rPr>
              <w:t xml:space="preserve">#bankholiday #presciption, #pharmacy #NHSApp #GM </w:t>
            </w:r>
            <w:r w:rsidRPr="004346CD">
              <w:rPr>
                <w:noProof/>
                <w:color w:val="000000" w:themeColor="text1"/>
                <w:shd w:val="clear" w:color="auto" w:fill="FFFFFF"/>
              </w:rPr>
              <w:t xml:space="preserve"> #GTKWTG</w:t>
            </w:r>
          </w:p>
        </w:tc>
        <w:tc>
          <w:tcPr>
            <w:tcW w:w="3686" w:type="dxa"/>
          </w:tcPr>
          <w:p w14:paraId="2D94719F" w14:textId="77777777" w:rsidR="00161D6B" w:rsidRPr="00CF0C03" w:rsidRDefault="00161D6B" w:rsidP="00161D6B">
            <w:pPr>
              <w:rPr>
                <w:noProof/>
                <w:color w:val="000000" w:themeColor="text1"/>
                <w:shd w:val="clear" w:color="auto" w:fill="FFFFFF"/>
              </w:rPr>
            </w:pPr>
            <w:r w:rsidRPr="00CF0C03">
              <w:rPr>
                <w:noProof/>
                <w:color w:val="000000" w:themeColor="text1"/>
                <w:shd w:val="clear" w:color="auto" w:fill="FFFFFF"/>
              </w:rPr>
              <w:t>Avoid a bank holiday</w:t>
            </w:r>
            <w:r>
              <w:rPr>
                <w:noProof/>
                <w:color w:val="000000" w:themeColor="text1"/>
                <w:shd w:val="clear" w:color="auto" w:fill="FFFFFF"/>
              </w:rPr>
              <w:t xml:space="preserve"> emergency</w:t>
            </w:r>
            <w:r w:rsidRPr="00CF0C03">
              <w:rPr>
                <w:noProof/>
                <w:color w:val="000000" w:themeColor="text1"/>
                <w:shd w:val="clear" w:color="auto" w:fill="FFFFFF"/>
              </w:rPr>
              <w:t xml:space="preserve">. Order your repeat prescriptions in plenty of time </w:t>
            </w:r>
            <w:r>
              <w:rPr>
                <w:noProof/>
                <w:color w:val="000000" w:themeColor="text1"/>
                <w:shd w:val="clear" w:color="auto" w:fill="FFFFFF"/>
              </w:rPr>
              <w:t xml:space="preserve">so </w:t>
            </w:r>
            <w:r w:rsidRPr="00CF0C03">
              <w:rPr>
                <w:noProof/>
                <w:color w:val="000000" w:themeColor="text1"/>
                <w:shd w:val="clear" w:color="auto" w:fill="FFFFFF"/>
              </w:rPr>
              <w:t>you</w:t>
            </w:r>
            <w:r>
              <w:rPr>
                <w:noProof/>
                <w:color w:val="000000" w:themeColor="text1"/>
                <w:shd w:val="clear" w:color="auto" w:fill="FFFFFF"/>
              </w:rPr>
              <w:t xml:space="preserve"> don’t </w:t>
            </w:r>
            <w:r w:rsidRPr="00CF0C03">
              <w:rPr>
                <w:noProof/>
                <w:color w:val="000000" w:themeColor="text1"/>
                <w:shd w:val="clear" w:color="auto" w:fill="FFFFFF"/>
              </w:rPr>
              <w:t>run out.</w:t>
            </w:r>
          </w:p>
          <w:p w14:paraId="32D7B55B"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The NHS app is the safest and easiest way to order your repeat prescription</w:t>
            </w:r>
            <w:r>
              <w:rPr>
                <w:noProof/>
                <w:color w:val="000000" w:themeColor="text1"/>
                <w:shd w:val="clear" w:color="auto" w:fill="FFFFFF"/>
              </w:rPr>
              <w:t>.</w:t>
            </w:r>
          </w:p>
          <w:p w14:paraId="51BD5692" w14:textId="185540AC" w:rsidR="00161D6B" w:rsidRDefault="00161D6B" w:rsidP="00161D6B">
            <w:r>
              <w:rPr>
                <w:noProof/>
                <w:color w:val="000000" w:themeColor="text1"/>
                <w:shd w:val="clear" w:color="auto" w:fill="FFFFFF"/>
              </w:rPr>
              <w:t xml:space="preserve"> #bankholiday #presciption, #pharmacy #NHSApp #GM </w:t>
            </w:r>
            <w:r w:rsidRPr="004346CD">
              <w:rPr>
                <w:noProof/>
                <w:color w:val="000000" w:themeColor="text1"/>
                <w:shd w:val="clear" w:color="auto" w:fill="FFFFFF"/>
              </w:rPr>
              <w:t xml:space="preserve"> #GTKWTG</w:t>
            </w:r>
          </w:p>
        </w:tc>
        <w:tc>
          <w:tcPr>
            <w:tcW w:w="3594" w:type="dxa"/>
          </w:tcPr>
          <w:p w14:paraId="199ECD72" w14:textId="77777777" w:rsidR="00161D6B" w:rsidRDefault="00161D6B" w:rsidP="00161D6B">
            <w:r>
              <w:t xml:space="preserve">In the top right corner is the NHS GM logo. </w:t>
            </w:r>
          </w:p>
          <w:p w14:paraId="7C3C4269" w14:textId="77777777" w:rsidR="00161D6B" w:rsidRDefault="00161D6B" w:rsidP="00161D6B">
            <w:r>
              <w:t xml:space="preserve">Text to the right-hand-side reads ‘Get your repeat prescriptions ordered before the bank holiday’. To the left is a hand holding a mobile phone which as ‘NHS’ on the screen. </w:t>
            </w:r>
          </w:p>
          <w:p w14:paraId="67AF0C5B" w14:textId="2ECCB899" w:rsidR="00161D6B" w:rsidRDefault="00161D6B" w:rsidP="00161D6B">
            <w:r>
              <w:t>The campaign logo is at the bottom.</w:t>
            </w:r>
          </w:p>
        </w:tc>
      </w:tr>
      <w:tr w:rsidR="00161D6B" w14:paraId="123F7D95" w14:textId="77777777" w:rsidTr="6BC5056A">
        <w:tc>
          <w:tcPr>
            <w:tcW w:w="3964" w:type="dxa"/>
          </w:tcPr>
          <w:p w14:paraId="00569E1C" w14:textId="0EEE47B1" w:rsidR="00161D6B" w:rsidRDefault="00161D6B" w:rsidP="00161D6B">
            <w:r>
              <w:rPr>
                <w:noProof/>
                <w:lang w:eastAsia="en-GB"/>
              </w:rPr>
              <w:drawing>
                <wp:inline distT="0" distB="0" distL="0" distR="0" wp14:anchorId="664115A2" wp14:editId="69E7DADD">
                  <wp:extent cx="1750060" cy="1750060"/>
                  <wp:effectExtent l="0" t="0" r="2540" b="2540"/>
                  <wp:docPr id="9" name="Picture 9" descr="There’s a white cross at the top of the image. Beneath that, text reads ‘Bank holiday notice. Easter is on the busiest times for your pharmacist – get your prescriptions in early’.&#10;The campaign logo is in the bottom left corner and the NHS logo is the bottom righ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re’s a white cross at the top of the image. Beneath that, text reads ‘Bank holiday notice. Easter is on the busiest times for your pharmacist – get your prescriptions in early’.&#10;The campaign logo is in the bottom left corner and the NHS logo is the bottom right. &#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7ED28232"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 xml:space="preserve">We hope you’re looking forward to the bank holiday! </w:t>
            </w:r>
          </w:p>
          <w:p w14:paraId="6CD9B657"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Remember, if you have a repeat prescription, check how much medicine you have at home. If you need it, order more well in advance so you aren’t without over the long weekend.</w:t>
            </w:r>
          </w:p>
          <w:p w14:paraId="15FC54B8" w14:textId="7735234F" w:rsidR="00161D6B" w:rsidRDefault="00161D6B" w:rsidP="00161D6B">
            <w:r>
              <w:rPr>
                <w:noProof/>
                <w:color w:val="000000" w:themeColor="text1"/>
                <w:shd w:val="clear" w:color="auto" w:fill="FFFFFF"/>
              </w:rPr>
              <w:lastRenderedPageBreak/>
              <w:t>#NHS #GM #prescriptions #bankholiday2025 #GTKWTG</w:t>
            </w:r>
          </w:p>
        </w:tc>
        <w:tc>
          <w:tcPr>
            <w:tcW w:w="3686" w:type="dxa"/>
          </w:tcPr>
          <w:p w14:paraId="4C9889B5"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lastRenderedPageBreak/>
              <w:t xml:space="preserve">We hope you’re looking forward to the bank holiday! </w:t>
            </w:r>
          </w:p>
          <w:p w14:paraId="12E7AFE9" w14:textId="77777777" w:rsidR="00161D6B" w:rsidRDefault="00161D6B" w:rsidP="00161D6B">
            <w:pPr>
              <w:rPr>
                <w:noProof/>
                <w:color w:val="000000" w:themeColor="text1"/>
                <w:shd w:val="clear" w:color="auto" w:fill="FFFFFF"/>
              </w:rPr>
            </w:pPr>
            <w:r>
              <w:rPr>
                <w:noProof/>
                <w:color w:val="000000" w:themeColor="text1"/>
                <w:shd w:val="clear" w:color="auto" w:fill="FFFFFF"/>
              </w:rPr>
              <w:t>I</w:t>
            </w:r>
            <w:r w:rsidRPr="00CF0C03">
              <w:rPr>
                <w:noProof/>
                <w:color w:val="000000" w:themeColor="text1"/>
                <w:shd w:val="clear" w:color="auto" w:fill="FFFFFF"/>
              </w:rPr>
              <w:t>f you have a repeat prescription, it’s a good idea to check how much medicine you. If you need it, order more in advance so you aren’t without over the long weekend.</w:t>
            </w:r>
          </w:p>
          <w:p w14:paraId="0C4AC155" w14:textId="5D54383D" w:rsidR="00161D6B" w:rsidRDefault="00161D6B" w:rsidP="00161D6B">
            <w:r>
              <w:rPr>
                <w:noProof/>
                <w:color w:val="000000" w:themeColor="text1"/>
                <w:shd w:val="clear" w:color="auto" w:fill="FFFFFF"/>
              </w:rPr>
              <w:lastRenderedPageBreak/>
              <w:t>#NHS #GM, #prescriptions, #bankholiday2025 #GTKWTG</w:t>
            </w:r>
          </w:p>
        </w:tc>
        <w:tc>
          <w:tcPr>
            <w:tcW w:w="3594" w:type="dxa"/>
          </w:tcPr>
          <w:p w14:paraId="02FE57A7" w14:textId="77777777" w:rsidR="00161D6B" w:rsidRDefault="00161D6B" w:rsidP="00161D6B">
            <w:r>
              <w:lastRenderedPageBreak/>
              <w:t>There’s a white cross at the top of the image. Beneath that, text reads ‘Bank holiday notice. Easter is on the busiest times for your pharmacist – get your prescriptions in early’.</w:t>
            </w:r>
          </w:p>
          <w:p w14:paraId="2AE79B59" w14:textId="72754CD3" w:rsidR="00161D6B" w:rsidRDefault="00161D6B" w:rsidP="00161D6B">
            <w:r>
              <w:t xml:space="preserve">The campaign logo is in the bottom left corner and the NHS logo is the bottom right. </w:t>
            </w:r>
          </w:p>
        </w:tc>
      </w:tr>
      <w:tr w:rsidR="00161D6B" w14:paraId="7E9C28D1" w14:textId="77777777" w:rsidTr="6BC5056A">
        <w:tc>
          <w:tcPr>
            <w:tcW w:w="3964" w:type="dxa"/>
          </w:tcPr>
          <w:p w14:paraId="28C1776D" w14:textId="0B351FFF" w:rsidR="00161D6B" w:rsidRDefault="00161D6B" w:rsidP="00161D6B">
            <w:r>
              <w:rPr>
                <w:noProof/>
                <w:lang w:eastAsia="en-GB"/>
              </w:rPr>
              <w:drawing>
                <wp:inline distT="0" distB="0" distL="0" distR="0" wp14:anchorId="10193E6D" wp14:editId="337C8555">
                  <wp:extent cx="1750060" cy="1750060"/>
                  <wp:effectExtent l="0" t="0" r="2540" b="2540"/>
                  <wp:docPr id="13" name="Picture 13" descr="The background is an Easter egg. Text on top reads ‘Don’t be in pain over the Bank Holiday – get your prescriptions in early to avoid delays’. &#10;Two bottles of medicines are beneath the text. &#10;The campaign logo is in the bottom left-hand corner and the NHS logo is in the bottom righ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25678" name="Picture 1621925678" descr="The background is an Easter egg. Text on top reads ‘Don’t be in pain over the Bank Holiday – get your prescriptions in early to avoid delays’. &#10;Two bottles of medicines are beneath the text. &#10;The campaign logo is in the bottom left-hand corner and the NHS logo is in the bottom right. &#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19112C79"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 xml:space="preserve">We hope you’re looking forward to the bank holiday! </w:t>
            </w:r>
          </w:p>
          <w:p w14:paraId="42E3E510"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Remember, if you have a repeat prescription, check how much medicine you have at home. If you need it, order more well in advance so you aren’t without over the long weekend.</w:t>
            </w:r>
          </w:p>
          <w:p w14:paraId="210F5037" w14:textId="3BD77F1D" w:rsidR="00161D6B" w:rsidRDefault="00161D6B" w:rsidP="00161D6B">
            <w:r>
              <w:rPr>
                <w:noProof/>
                <w:color w:val="000000" w:themeColor="text1"/>
                <w:shd w:val="clear" w:color="auto" w:fill="FFFFFF"/>
              </w:rPr>
              <w:t>#NHS #GM #prescriptions #bankholiday2025 #GTKWTG</w:t>
            </w:r>
          </w:p>
        </w:tc>
        <w:tc>
          <w:tcPr>
            <w:tcW w:w="3686" w:type="dxa"/>
          </w:tcPr>
          <w:p w14:paraId="55344F61"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 xml:space="preserve">We hope you’re looking forward to the bank holiday! </w:t>
            </w:r>
          </w:p>
          <w:p w14:paraId="52D61FE4"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Remember, if you have a repeat prescription, check how much medicine you have at home. If you need it, order more well in advance so you aren’t without over the long weekend.</w:t>
            </w:r>
          </w:p>
          <w:p w14:paraId="6385099F" w14:textId="7B925DFE" w:rsidR="00161D6B" w:rsidRDefault="00161D6B" w:rsidP="00161D6B">
            <w:r>
              <w:rPr>
                <w:noProof/>
                <w:color w:val="000000" w:themeColor="text1"/>
                <w:shd w:val="clear" w:color="auto" w:fill="FFFFFF"/>
              </w:rPr>
              <w:t>#NHS #GM #prescriptions #bankholiday2025 #GTKWTG</w:t>
            </w:r>
          </w:p>
        </w:tc>
        <w:tc>
          <w:tcPr>
            <w:tcW w:w="3594" w:type="dxa"/>
          </w:tcPr>
          <w:p w14:paraId="392CD641" w14:textId="77777777" w:rsidR="00161D6B" w:rsidRDefault="00161D6B" w:rsidP="00161D6B">
            <w:r>
              <w:t xml:space="preserve">The background is an Easter egg. Text on top reads ‘Don’t be in pain over the Bank Holiday – get your prescriptions in early to avoid delays’. </w:t>
            </w:r>
          </w:p>
          <w:p w14:paraId="0824548F" w14:textId="77777777" w:rsidR="00161D6B" w:rsidRDefault="00161D6B" w:rsidP="00161D6B">
            <w:r>
              <w:t xml:space="preserve">Two bottles of medicines are beneath the text. </w:t>
            </w:r>
          </w:p>
          <w:p w14:paraId="74CC965D" w14:textId="77777777" w:rsidR="00161D6B" w:rsidRDefault="00161D6B" w:rsidP="00161D6B">
            <w:r>
              <w:t xml:space="preserve">The campaign logo is in the bottom left-hand corner and the NHS logo is in the bottom right. </w:t>
            </w:r>
          </w:p>
          <w:p w14:paraId="01CF0915" w14:textId="77777777" w:rsidR="00161D6B" w:rsidRDefault="00161D6B" w:rsidP="00161D6B"/>
        </w:tc>
      </w:tr>
      <w:tr w:rsidR="00161D6B" w14:paraId="70FD35DE" w14:textId="77777777" w:rsidTr="6BC5056A">
        <w:tc>
          <w:tcPr>
            <w:tcW w:w="3964" w:type="dxa"/>
          </w:tcPr>
          <w:p w14:paraId="47D6D0FD" w14:textId="4056A33A" w:rsidR="00161D6B" w:rsidRDefault="00161D6B" w:rsidP="00161D6B">
            <w:r>
              <w:rPr>
                <w:noProof/>
                <w:lang w:eastAsia="en-GB"/>
              </w:rPr>
              <w:lastRenderedPageBreak/>
              <w:drawing>
                <wp:inline distT="0" distB="0" distL="0" distR="0" wp14:anchorId="56C0AFB3" wp14:editId="392158BE">
                  <wp:extent cx="1750060" cy="1640205"/>
                  <wp:effectExtent l="0" t="0" r="2540" b="0"/>
                  <wp:docPr id="15" name="Picture 15" descr="Text displayed in an Easter egg reads ‘Your pharmacy needs two weeks to get repeat prescriptions ready’. Next to that in a circle it says ‘2 wks’. &#10;Beneath the text are a couple of medicine bottles and an inhaler. &#10;The campaign logo is in the bottom left-hand corner and the NHS logo is in the bottom righ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displayed in an Easter egg reads ‘Your pharmacy needs two weeks to get repeat prescriptions ready’. Next to that in a circle it says ‘2 wks’. &#10;Beneath the text are a couple of medicine bottles and an inhaler. &#10;The campaign logo is in the bottom left-hand corner and the NHS logo is in the bottom right.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50060" cy="1640205"/>
                          </a:xfrm>
                          <a:prstGeom prst="rect">
                            <a:avLst/>
                          </a:prstGeom>
                        </pic:spPr>
                      </pic:pic>
                    </a:graphicData>
                  </a:graphic>
                </wp:inline>
              </w:drawing>
            </w:r>
          </w:p>
        </w:tc>
        <w:tc>
          <w:tcPr>
            <w:tcW w:w="3544" w:type="dxa"/>
          </w:tcPr>
          <w:p w14:paraId="67B15243"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It's not long until the bank</w:t>
            </w:r>
            <w:r>
              <w:rPr>
                <w:noProof/>
                <w:color w:val="000000" w:themeColor="text1"/>
                <w:shd w:val="clear" w:color="auto" w:fill="FFFFFF"/>
              </w:rPr>
              <w:t xml:space="preserve"> </w:t>
            </w:r>
            <w:r w:rsidRPr="00CF0C03">
              <w:rPr>
                <w:noProof/>
                <w:color w:val="000000" w:themeColor="text1"/>
                <w:shd w:val="clear" w:color="auto" w:fill="FFFFFF"/>
              </w:rPr>
              <w:t>holiday</w:t>
            </w:r>
            <w:r>
              <w:rPr>
                <w:noProof/>
                <w:color w:val="000000" w:themeColor="text1"/>
                <w:shd w:val="clear" w:color="auto" w:fill="FFFFFF"/>
              </w:rPr>
              <w:t xml:space="preserve"> </w:t>
            </w:r>
            <w:r w:rsidRPr="00CF0C03">
              <w:rPr>
                <w:noProof/>
                <w:color w:val="000000" w:themeColor="text1"/>
                <w:shd w:val="clear" w:color="auto" w:fill="FFFFFF"/>
              </w:rPr>
              <w:t xml:space="preserve">weekend. </w:t>
            </w:r>
          </w:p>
          <w:p w14:paraId="18ADC483"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Your pharmacy needs two weeks to get your repeat prescription ready, so order your prescriptions in plenty of time so you can enjoy the long weekend and remember, some pharmacies might have different opening hours.</w:t>
            </w:r>
          </w:p>
          <w:p w14:paraId="171C5C72" w14:textId="5D5885D8" w:rsidR="00161D6B" w:rsidRDefault="00161D6B" w:rsidP="00161D6B">
            <w:r>
              <w:rPr>
                <w:noProof/>
                <w:color w:val="000000" w:themeColor="text1"/>
                <w:shd w:val="clear" w:color="auto" w:fill="FFFFFF"/>
              </w:rPr>
              <w:t xml:space="preserve">#Pharmacy #bankholiday2025 #NHS, #GM #prescriptions #GTKWTG </w:t>
            </w:r>
          </w:p>
        </w:tc>
        <w:tc>
          <w:tcPr>
            <w:tcW w:w="3686" w:type="dxa"/>
          </w:tcPr>
          <w:p w14:paraId="28138869" w14:textId="77777777" w:rsidR="00161D6B" w:rsidRPr="00093932" w:rsidRDefault="00161D6B" w:rsidP="00161D6B">
            <w:pPr>
              <w:rPr>
                <w:noProof/>
                <w:color w:val="000000" w:themeColor="text1"/>
                <w:shd w:val="clear" w:color="auto" w:fill="FFFFFF"/>
              </w:rPr>
            </w:pPr>
            <w:r w:rsidRPr="00093932">
              <w:rPr>
                <w:noProof/>
                <w:color w:val="000000" w:themeColor="text1"/>
                <w:shd w:val="clear" w:color="auto" w:fill="FFFFFF"/>
              </w:rPr>
              <w:t xml:space="preserve">It's not long until the #bankholidayweekend. </w:t>
            </w:r>
          </w:p>
          <w:p w14:paraId="1064EEED" w14:textId="77777777" w:rsidR="00161D6B" w:rsidRPr="00093932" w:rsidRDefault="00161D6B" w:rsidP="00161D6B">
            <w:pPr>
              <w:rPr>
                <w:noProof/>
                <w:color w:val="000000" w:themeColor="text1"/>
                <w:shd w:val="clear" w:color="auto" w:fill="FFFFFF"/>
              </w:rPr>
            </w:pPr>
            <w:r w:rsidRPr="00093932">
              <w:rPr>
                <w:noProof/>
                <w:color w:val="000000" w:themeColor="text1"/>
                <w:shd w:val="clear" w:color="auto" w:fill="FFFFFF"/>
              </w:rPr>
              <w:t>Your pharmacy needs two weeks to get your repeat prescription ready, so order your prescriptions in plenty of time. Remember, some pharmacies might have different opening hours.</w:t>
            </w:r>
          </w:p>
          <w:p w14:paraId="36132F6C" w14:textId="0B2EB837" w:rsidR="00161D6B" w:rsidRDefault="00161D6B" w:rsidP="00161D6B">
            <w:r w:rsidRPr="00093932">
              <w:rPr>
                <w:noProof/>
                <w:color w:val="000000" w:themeColor="text1"/>
                <w:shd w:val="clear" w:color="auto" w:fill="FFFFFF"/>
              </w:rPr>
              <w:t>#Pharmacy #bankholiday2025 #NHS, #GM #prescriptions #GTKWTG</w:t>
            </w:r>
          </w:p>
        </w:tc>
        <w:tc>
          <w:tcPr>
            <w:tcW w:w="3594" w:type="dxa"/>
          </w:tcPr>
          <w:p w14:paraId="1A5DDFB6" w14:textId="77777777" w:rsidR="00161D6B" w:rsidRDefault="00161D6B" w:rsidP="00161D6B">
            <w:r>
              <w:t xml:space="preserve">Text displayed in an Easter egg reads ‘Your pharmacy needs two weeks to get repeat prescriptions ready’. Next to that in a circle it says ‘2 </w:t>
            </w:r>
            <w:proofErr w:type="spellStart"/>
            <w:r>
              <w:t>wks</w:t>
            </w:r>
            <w:proofErr w:type="spellEnd"/>
            <w:r>
              <w:t xml:space="preserve">’. </w:t>
            </w:r>
          </w:p>
          <w:p w14:paraId="1E5C18C5" w14:textId="77777777" w:rsidR="00161D6B" w:rsidRDefault="00161D6B" w:rsidP="00161D6B">
            <w:r>
              <w:t xml:space="preserve">Beneath the text are a couple of medicine bottles and an inhaler. </w:t>
            </w:r>
          </w:p>
          <w:p w14:paraId="4E2EF443" w14:textId="77777777" w:rsidR="00161D6B" w:rsidRDefault="00161D6B" w:rsidP="00161D6B">
            <w:r>
              <w:t xml:space="preserve">The campaign logo is in the bottom left-hand corner and the NHS logo is in the bottom right. </w:t>
            </w:r>
          </w:p>
          <w:p w14:paraId="190F09F2" w14:textId="77777777" w:rsidR="00161D6B" w:rsidRDefault="00161D6B" w:rsidP="00161D6B"/>
        </w:tc>
      </w:tr>
      <w:tr w:rsidR="00161D6B" w14:paraId="48A9E0ED" w14:textId="77777777" w:rsidTr="6BC5056A">
        <w:tc>
          <w:tcPr>
            <w:tcW w:w="3964" w:type="dxa"/>
          </w:tcPr>
          <w:p w14:paraId="3D088540" w14:textId="6BFBE20E" w:rsidR="00161D6B" w:rsidRDefault="00161D6B" w:rsidP="00161D6B">
            <w:r>
              <w:rPr>
                <w:noProof/>
                <w:lang w:eastAsia="en-GB"/>
              </w:rPr>
              <w:lastRenderedPageBreak/>
              <w:drawing>
                <wp:inline distT="0" distB="0" distL="0" distR="0" wp14:anchorId="391C279A" wp14:editId="082803CF">
                  <wp:extent cx="1750060" cy="1750060"/>
                  <wp:effectExtent l="0" t="0" r="2540" b="2540"/>
                  <wp:docPr id="16" name="Picture 16" descr="Main image is of a pharmacy with a big ‘open’ sign next to it. &#10;Text above the pharmacy says ‘Find out when your pharmacy is open over the bank holiday’. &#10;The campaign logo is in the bottom left-hand corner and the NHS logo is in the bottom righ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in image is of a pharmacy with a big ‘open’ sign next to it. &#10;Text above the pharmacy says ‘Find out when your pharmacy is open over the bank holiday’. &#10;The campaign logo is in the bottom left-hand corner and the NHS logo is in the bottom right.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7A5D9F1B"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Need help over the bank</w:t>
            </w:r>
            <w:r>
              <w:rPr>
                <w:noProof/>
                <w:color w:val="000000" w:themeColor="text1"/>
                <w:shd w:val="clear" w:color="auto" w:fill="FFFFFF"/>
              </w:rPr>
              <w:t xml:space="preserve"> </w:t>
            </w:r>
            <w:r w:rsidRPr="00CF0C03">
              <w:rPr>
                <w:noProof/>
                <w:color w:val="000000" w:themeColor="text1"/>
                <w:shd w:val="clear" w:color="auto" w:fill="FFFFFF"/>
              </w:rPr>
              <w:t>holiday</w:t>
            </w:r>
            <w:r>
              <w:rPr>
                <w:noProof/>
                <w:color w:val="000000" w:themeColor="text1"/>
                <w:shd w:val="clear" w:color="auto" w:fill="FFFFFF"/>
              </w:rPr>
              <w:t xml:space="preserve"> </w:t>
            </w:r>
            <w:r w:rsidRPr="00CF0C03">
              <w:rPr>
                <w:noProof/>
                <w:color w:val="000000" w:themeColor="text1"/>
                <w:shd w:val="clear" w:color="auto" w:fill="FFFFFF"/>
              </w:rPr>
              <w:t xml:space="preserve">weekend but unsure which pharmacy is open closest to you?  </w:t>
            </w:r>
          </w:p>
          <w:p w14:paraId="74ADB6CE"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Check your local pharmacy opening times and know where to go for advice when needed</w:t>
            </w:r>
            <w:r>
              <w:rPr>
                <w:noProof/>
                <w:color w:val="000000" w:themeColor="text1"/>
                <w:shd w:val="clear" w:color="auto" w:fill="FFFFFF"/>
              </w:rPr>
              <w:t xml:space="preserve">: </w:t>
            </w:r>
            <w:hyperlink r:id="rId24" w:history="1">
              <w:r w:rsidRPr="0069357A">
                <w:rPr>
                  <w:rStyle w:val="Hyperlink"/>
                  <w:noProof/>
                  <w:shd w:val="clear" w:color="auto" w:fill="FFFFFF"/>
                </w:rPr>
                <w:t>www.gmintegratedcare.org.uk/bankholidaypharmacy/</w:t>
              </w:r>
            </w:hyperlink>
            <w:r>
              <w:rPr>
                <w:noProof/>
                <w:color w:val="000000" w:themeColor="text1"/>
                <w:shd w:val="clear" w:color="auto" w:fill="FFFFFF"/>
              </w:rPr>
              <w:t xml:space="preserve"> </w:t>
            </w:r>
          </w:p>
          <w:p w14:paraId="0AECCEFB" w14:textId="474B0189" w:rsidR="00161D6B" w:rsidRDefault="00161D6B" w:rsidP="00161D6B">
            <w:r>
              <w:rPr>
                <w:noProof/>
                <w:color w:val="000000" w:themeColor="text1"/>
                <w:shd w:val="clear" w:color="auto" w:fill="FFFFFF"/>
              </w:rPr>
              <w:t>#NHS #GM #pharmacy #bankholiday2025 #GTKWTG</w:t>
            </w:r>
          </w:p>
        </w:tc>
        <w:tc>
          <w:tcPr>
            <w:tcW w:w="3686" w:type="dxa"/>
          </w:tcPr>
          <w:p w14:paraId="2386B29F"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Need help over the bank</w:t>
            </w:r>
            <w:r>
              <w:rPr>
                <w:noProof/>
                <w:color w:val="000000" w:themeColor="text1"/>
                <w:shd w:val="clear" w:color="auto" w:fill="FFFFFF"/>
              </w:rPr>
              <w:t xml:space="preserve"> </w:t>
            </w:r>
            <w:r w:rsidRPr="00CF0C03">
              <w:rPr>
                <w:noProof/>
                <w:color w:val="000000" w:themeColor="text1"/>
                <w:shd w:val="clear" w:color="auto" w:fill="FFFFFF"/>
              </w:rPr>
              <w:t>holiday</w:t>
            </w:r>
            <w:r>
              <w:rPr>
                <w:noProof/>
                <w:color w:val="000000" w:themeColor="text1"/>
                <w:shd w:val="clear" w:color="auto" w:fill="FFFFFF"/>
              </w:rPr>
              <w:t xml:space="preserve"> </w:t>
            </w:r>
            <w:r w:rsidRPr="00CF0C03">
              <w:rPr>
                <w:noProof/>
                <w:color w:val="000000" w:themeColor="text1"/>
                <w:shd w:val="clear" w:color="auto" w:fill="FFFFFF"/>
              </w:rPr>
              <w:t xml:space="preserve">weekend but unsure which pharmacy is open closest to you?  </w:t>
            </w:r>
          </w:p>
          <w:p w14:paraId="017F4D0A"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Check your local pharmacy opening times and know where to go for advice when needed</w:t>
            </w:r>
            <w:r>
              <w:rPr>
                <w:noProof/>
                <w:color w:val="000000" w:themeColor="text1"/>
                <w:shd w:val="clear" w:color="auto" w:fill="FFFFFF"/>
              </w:rPr>
              <w:t xml:space="preserve">: </w:t>
            </w:r>
            <w:hyperlink r:id="rId25" w:history="1">
              <w:r w:rsidRPr="0069357A">
                <w:rPr>
                  <w:rStyle w:val="Hyperlink"/>
                  <w:noProof/>
                  <w:shd w:val="clear" w:color="auto" w:fill="FFFFFF"/>
                </w:rPr>
                <w:t>www.gmintegratedcare.org.uk/bankholidaypharmacy/</w:t>
              </w:r>
            </w:hyperlink>
          </w:p>
          <w:p w14:paraId="39CD27C9" w14:textId="0BBB32DB" w:rsidR="00161D6B" w:rsidRDefault="00161D6B" w:rsidP="00161D6B">
            <w:r>
              <w:rPr>
                <w:noProof/>
                <w:color w:val="000000" w:themeColor="text1"/>
                <w:shd w:val="clear" w:color="auto" w:fill="FFFFFF"/>
              </w:rPr>
              <w:t>#NHS #GM #pharmacy #bankholiday2025 #GTKWTG</w:t>
            </w:r>
          </w:p>
        </w:tc>
        <w:tc>
          <w:tcPr>
            <w:tcW w:w="3594" w:type="dxa"/>
          </w:tcPr>
          <w:p w14:paraId="279AB435" w14:textId="77777777" w:rsidR="00161D6B" w:rsidRDefault="00161D6B" w:rsidP="00161D6B">
            <w:r>
              <w:t xml:space="preserve">Main image is of a pharmacy with a big ‘open’ sign next to it. </w:t>
            </w:r>
          </w:p>
          <w:p w14:paraId="75002084" w14:textId="77777777" w:rsidR="00161D6B" w:rsidRDefault="00161D6B" w:rsidP="00161D6B">
            <w:r>
              <w:t xml:space="preserve">Text above the pharmacy says ‘Find out when your pharmacy is open over the bank holiday’. </w:t>
            </w:r>
          </w:p>
          <w:p w14:paraId="20EC668C" w14:textId="77777777" w:rsidR="00161D6B" w:rsidRDefault="00161D6B" w:rsidP="00161D6B">
            <w:r>
              <w:t xml:space="preserve">The campaign logo is in the bottom left-hand corner and the NHS logo is in the bottom right. </w:t>
            </w:r>
          </w:p>
          <w:p w14:paraId="0E7C1121" w14:textId="77777777" w:rsidR="00161D6B" w:rsidRDefault="00161D6B" w:rsidP="00161D6B"/>
        </w:tc>
      </w:tr>
      <w:tr w:rsidR="00161D6B" w14:paraId="1A414C23" w14:textId="77777777" w:rsidTr="6BC5056A">
        <w:tc>
          <w:tcPr>
            <w:tcW w:w="3964" w:type="dxa"/>
          </w:tcPr>
          <w:p w14:paraId="11E5CD95" w14:textId="4DE269BD" w:rsidR="00161D6B" w:rsidRDefault="00161D6B" w:rsidP="00161D6B">
            <w:pPr>
              <w:rPr>
                <w:noProof/>
                <w:lang w:eastAsia="en-GB"/>
              </w:rPr>
            </w:pPr>
            <w:r>
              <w:rPr>
                <w:noProof/>
                <w:lang w:eastAsia="en-GB"/>
              </w:rPr>
              <w:drawing>
                <wp:inline distT="0" distB="0" distL="0" distR="0" wp14:anchorId="01FF6476" wp14:editId="3DBDAC74">
                  <wp:extent cx="1750060" cy="1750060"/>
                  <wp:effectExtent l="0" t="0" r="2540" b="2540"/>
                  <wp:docPr id="17" name="Picture 17" descr="Tooth in a blue circle. Beneath that, text reads Urgent dental care service. If you don’t have a dentist, or your dentist is closed call 03333323800.&#10;The campaign logo is in the top left-hand corner and the NHS logo is in the top righ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ooth in a blue circle. Beneath that, text reads Urgent dental care service. If you don’t have a dentist, or your dentist is closed call 03333323800.&#10;The campaign logo is in the top left-hand corner and the NHS logo is in the top right. &#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2826CB06"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t>Pain in your mouth, teeth or gums? Time to contact your dentist. If they are closed or you don’t have a regular dentist call the Greater Manchester Urgent Dental Care Service on 0333 3323800.</w:t>
            </w:r>
          </w:p>
          <w:p w14:paraId="380C9510" w14:textId="73476790" w:rsidR="00161D6B" w:rsidRDefault="00161D6B" w:rsidP="00161D6B">
            <w:r>
              <w:rPr>
                <w:noProof/>
                <w:color w:val="000000" w:themeColor="text1"/>
                <w:shd w:val="clear" w:color="auto" w:fill="FFFFFF"/>
              </w:rPr>
              <w:lastRenderedPageBreak/>
              <w:t>#NHS #GM #dentist #toothache #GTKWTG</w:t>
            </w:r>
          </w:p>
        </w:tc>
        <w:tc>
          <w:tcPr>
            <w:tcW w:w="3686" w:type="dxa"/>
          </w:tcPr>
          <w:p w14:paraId="155CFCF8" w14:textId="77777777" w:rsidR="00161D6B" w:rsidRDefault="00161D6B" w:rsidP="00161D6B">
            <w:pPr>
              <w:rPr>
                <w:noProof/>
                <w:color w:val="000000" w:themeColor="text1"/>
                <w:shd w:val="clear" w:color="auto" w:fill="FFFFFF"/>
              </w:rPr>
            </w:pPr>
            <w:r w:rsidRPr="00CF0C03">
              <w:rPr>
                <w:noProof/>
                <w:color w:val="000000" w:themeColor="text1"/>
                <w:shd w:val="clear" w:color="auto" w:fill="FFFFFF"/>
              </w:rPr>
              <w:lastRenderedPageBreak/>
              <w:t>Pain in your mouth, teeth or gums? Time to contact your dentist. If they are closed or you don’t have a regular dentist call the Greater Manchester Urgent Dental Care Service on 0333 3323800.</w:t>
            </w:r>
          </w:p>
          <w:p w14:paraId="55BF542D" w14:textId="2B618119" w:rsidR="00161D6B" w:rsidRDefault="00161D6B" w:rsidP="00161D6B">
            <w:r>
              <w:rPr>
                <w:noProof/>
                <w:color w:val="000000" w:themeColor="text1"/>
                <w:shd w:val="clear" w:color="auto" w:fill="FFFFFF"/>
              </w:rPr>
              <w:t>#NHS #GM #dentist #toothache #GTKWTG</w:t>
            </w:r>
          </w:p>
        </w:tc>
        <w:tc>
          <w:tcPr>
            <w:tcW w:w="3594" w:type="dxa"/>
          </w:tcPr>
          <w:p w14:paraId="56A26F1A" w14:textId="77777777" w:rsidR="00161D6B" w:rsidRPr="00133722" w:rsidRDefault="00161D6B" w:rsidP="00161D6B">
            <w:r w:rsidRPr="00133722">
              <w:t xml:space="preserve">Tooth in a blue circle. Beneath that, </w:t>
            </w:r>
            <w:r w:rsidRPr="00133722">
              <w:rPr>
                <w:noProof/>
                <w:color w:val="000000" w:themeColor="text1"/>
                <w:shd w:val="clear" w:color="auto" w:fill="FFFFFF"/>
              </w:rPr>
              <w:t>text reads Urgent dental care service. If you don’t have a dentist, or your dentist is closed call 03333323800.</w:t>
            </w:r>
          </w:p>
          <w:p w14:paraId="308D1C2D" w14:textId="77777777" w:rsidR="00161D6B" w:rsidRPr="00133722" w:rsidRDefault="00161D6B" w:rsidP="00161D6B">
            <w:r w:rsidRPr="00133722">
              <w:t xml:space="preserve">The campaign logo is in the top left-hand corner and the NHS logo is in the top right. </w:t>
            </w:r>
          </w:p>
          <w:p w14:paraId="280D1DE9" w14:textId="77777777" w:rsidR="00161D6B" w:rsidRDefault="00161D6B" w:rsidP="00161D6B"/>
        </w:tc>
      </w:tr>
      <w:tr w:rsidR="00161D6B" w14:paraId="3B853D06" w14:textId="77777777" w:rsidTr="6BC5056A">
        <w:tc>
          <w:tcPr>
            <w:tcW w:w="3964" w:type="dxa"/>
          </w:tcPr>
          <w:p w14:paraId="3F801339" w14:textId="13E1E8DE" w:rsidR="00161D6B" w:rsidRDefault="00161D6B" w:rsidP="00161D6B">
            <w:pPr>
              <w:rPr>
                <w:noProof/>
                <w:lang w:eastAsia="en-GB"/>
              </w:rPr>
            </w:pPr>
            <w:r>
              <w:rPr>
                <w:noProof/>
                <w:lang w:eastAsia="en-GB"/>
              </w:rPr>
              <w:lastRenderedPageBreak/>
              <w:drawing>
                <wp:inline distT="0" distB="0" distL="0" distR="0" wp14:anchorId="5CAF4239" wp14:editId="4A8C59AD">
                  <wp:extent cx="1750060" cy="1750060"/>
                  <wp:effectExtent l="0" t="0" r="2540" b="2540"/>
                  <wp:docPr id="18" name="Picture 18" descr="Person blowing nose into a tissue. Text above says ‘Your pharmacy can help with hayfever’.&#10;The campaign logo is in the bottom left-hand corner and the NHS logo is in the bottom righ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erson blowing nose into a tissue. Text above says ‘Your pharmacy can help with hayfever’.&#10;The campaign logo is in the bottom left-hand corner and the NHS logo is in the bottom right.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307EBB1F" w14:textId="77777777" w:rsidR="00161D6B" w:rsidRPr="001226FB" w:rsidRDefault="00161D6B" w:rsidP="00161D6B">
            <w:pPr>
              <w:pStyle w:val="Default"/>
            </w:pPr>
            <w:r w:rsidRPr="790D1507">
              <w:t xml:space="preserve">We’re heading into #hayfever season but don’t let #allergies get in your way of enjoying springtime. </w:t>
            </w:r>
          </w:p>
          <w:p w14:paraId="08DD66C3" w14:textId="77777777" w:rsidR="00161D6B" w:rsidRPr="001226FB" w:rsidRDefault="00161D6B" w:rsidP="00161D6B">
            <w:pPr>
              <w:pStyle w:val="Default"/>
            </w:pPr>
            <w:r w:rsidRPr="001226FB">
              <w:rPr>
                <w:color w:val="0E1318"/>
              </w:rPr>
              <w:t xml:space="preserve">Most allergies can usually be treated with antihistamine medication, available at pharmacies. </w:t>
            </w:r>
          </w:p>
          <w:p w14:paraId="2F6E487A" w14:textId="30BBF9CB" w:rsidR="00161D6B" w:rsidRDefault="00161D6B" w:rsidP="00161D6B">
            <w:r w:rsidRPr="001226FB">
              <w:rPr>
                <w:color w:val="0E1318"/>
              </w:rPr>
              <w:t xml:space="preserve">Talk to a pharmacist for advice: </w:t>
            </w:r>
            <w:r w:rsidRPr="001226FB">
              <w:rPr>
                <w:color w:val="0462C1"/>
              </w:rPr>
              <w:t xml:space="preserve">www.nhs.uk/service-search/pharmacy/find-a-pharmacy </w:t>
            </w:r>
            <w:r w:rsidRPr="001226FB">
              <w:t xml:space="preserve">#GTKWTG </w:t>
            </w:r>
          </w:p>
        </w:tc>
        <w:tc>
          <w:tcPr>
            <w:tcW w:w="3686" w:type="dxa"/>
          </w:tcPr>
          <w:p w14:paraId="366AA801" w14:textId="77777777" w:rsidR="00161D6B" w:rsidRPr="001226FB" w:rsidRDefault="00161D6B" w:rsidP="00161D6B">
            <w:pPr>
              <w:pStyle w:val="Default"/>
            </w:pPr>
            <w:r w:rsidRPr="790D1507">
              <w:t xml:space="preserve">We’re heading into #hayfever season but don’t let #allergies get in your way of enjoying springtime. </w:t>
            </w:r>
          </w:p>
          <w:p w14:paraId="34BBFE3D" w14:textId="77777777" w:rsidR="00161D6B" w:rsidRPr="001226FB" w:rsidRDefault="00161D6B" w:rsidP="00161D6B">
            <w:pPr>
              <w:pStyle w:val="Default"/>
            </w:pPr>
            <w:r w:rsidRPr="001226FB">
              <w:rPr>
                <w:color w:val="0E1318"/>
              </w:rPr>
              <w:t xml:space="preserve">Most allergies can usually be treated with antihistamine medication, available at pharmacies. </w:t>
            </w:r>
          </w:p>
          <w:p w14:paraId="34DF30D6" w14:textId="2B1535C4" w:rsidR="00161D6B" w:rsidRDefault="00161D6B" w:rsidP="00161D6B">
            <w:r w:rsidRPr="001226FB">
              <w:rPr>
                <w:color w:val="0E1318"/>
              </w:rPr>
              <w:t xml:space="preserve">Talk to a pharmacist for advice: </w:t>
            </w:r>
            <w:r w:rsidRPr="001226FB">
              <w:rPr>
                <w:color w:val="0462C1"/>
              </w:rPr>
              <w:t xml:space="preserve">www.nhs.uk/service-search/pharmacy/find-a-pharmacy </w:t>
            </w:r>
            <w:r w:rsidRPr="001226FB">
              <w:t>#GTKWTG</w:t>
            </w:r>
          </w:p>
        </w:tc>
        <w:tc>
          <w:tcPr>
            <w:tcW w:w="3594" w:type="dxa"/>
          </w:tcPr>
          <w:p w14:paraId="67BC5E3E" w14:textId="77777777" w:rsidR="00161D6B" w:rsidRPr="00133722" w:rsidRDefault="00161D6B" w:rsidP="00161D6B">
            <w:pPr>
              <w:rPr>
                <w:noProof/>
                <w:color w:val="000000" w:themeColor="text1"/>
                <w:shd w:val="clear" w:color="auto" w:fill="FFFFFF"/>
              </w:rPr>
            </w:pPr>
            <w:r>
              <w:rPr>
                <w:noProof/>
                <w:color w:val="000000" w:themeColor="text1"/>
                <w:shd w:val="clear" w:color="auto" w:fill="FFFFFF"/>
              </w:rPr>
              <w:t>Person</w:t>
            </w:r>
            <w:r w:rsidRPr="00133722">
              <w:rPr>
                <w:noProof/>
                <w:color w:val="000000" w:themeColor="text1"/>
                <w:shd w:val="clear" w:color="auto" w:fill="FFFFFF"/>
              </w:rPr>
              <w:t xml:space="preserve"> blowing nose into a tissue. Text above says ‘Your pharmacy can help with hayfever’.</w:t>
            </w:r>
          </w:p>
          <w:p w14:paraId="407859A6" w14:textId="77777777" w:rsidR="00161D6B" w:rsidRPr="00133722" w:rsidRDefault="00161D6B" w:rsidP="00161D6B">
            <w:r w:rsidRPr="00133722">
              <w:t xml:space="preserve">The campaign logo is in the bottom left-hand corner and the NHS logo is in the bottom right. </w:t>
            </w:r>
          </w:p>
          <w:p w14:paraId="71614447" w14:textId="77777777" w:rsidR="00161D6B" w:rsidRDefault="00161D6B" w:rsidP="00161D6B"/>
        </w:tc>
      </w:tr>
      <w:tr w:rsidR="00161D6B" w14:paraId="5D34B6E9" w14:textId="77777777" w:rsidTr="6BC5056A">
        <w:tc>
          <w:tcPr>
            <w:tcW w:w="3964" w:type="dxa"/>
          </w:tcPr>
          <w:p w14:paraId="10E74C8D" w14:textId="4A59F49E" w:rsidR="00161D6B" w:rsidRDefault="00161D6B" w:rsidP="00161D6B">
            <w:pPr>
              <w:rPr>
                <w:noProof/>
                <w:lang w:eastAsia="en-GB"/>
              </w:rPr>
            </w:pPr>
            <w:r>
              <w:rPr>
                <w:noProof/>
                <w:lang w:eastAsia="en-GB"/>
              </w:rPr>
              <w:lastRenderedPageBreak/>
              <w:drawing>
                <wp:inline distT="0" distB="0" distL="0" distR="0" wp14:anchorId="780A216B" wp14:editId="37B105C6">
                  <wp:extent cx="1750060" cy="1750060"/>
                  <wp:effectExtent l="0" t="0" r="2540" b="2540"/>
                  <wp:docPr id="19" name="Picture 19" descr="Person blowing nose into a tissue. Text to the left says ‘Blocked nose, itchy eyes? Don’t let allergies get in the way…’.  &#10;The NHS logo is in the bottom right corn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erson blowing nose into a tissue. Text to the left says ‘Blocked nose, itchy eyes? Don’t let allergies get in the way…’.  &#10;The NHS logo is in the bottom right corner. &#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64140913" w14:textId="77777777" w:rsidR="00161D6B" w:rsidRPr="001226FB" w:rsidRDefault="00161D6B" w:rsidP="00161D6B">
            <w:pPr>
              <w:pStyle w:val="Default"/>
            </w:pPr>
            <w:r w:rsidRPr="790D1507">
              <w:t xml:space="preserve">We’re heading into #hayfever season but don’t let #allergies get in your way of enjoying springtime. </w:t>
            </w:r>
          </w:p>
          <w:p w14:paraId="6FACFA96" w14:textId="77777777" w:rsidR="00161D6B" w:rsidRPr="001226FB" w:rsidRDefault="00161D6B" w:rsidP="00161D6B">
            <w:pPr>
              <w:pStyle w:val="Default"/>
            </w:pPr>
            <w:r w:rsidRPr="001226FB">
              <w:rPr>
                <w:color w:val="0E1318"/>
              </w:rPr>
              <w:t xml:space="preserve">Most allergies can usually be treated with antihistamine medication, available at pharmacies. </w:t>
            </w:r>
          </w:p>
          <w:p w14:paraId="1470768C" w14:textId="5A1640C8" w:rsidR="00161D6B" w:rsidRDefault="00161D6B" w:rsidP="00161D6B">
            <w:r w:rsidRPr="001226FB">
              <w:rPr>
                <w:color w:val="0E1318"/>
              </w:rPr>
              <w:t xml:space="preserve">Talk to a pharmacist for advice: </w:t>
            </w:r>
            <w:r w:rsidRPr="001226FB">
              <w:rPr>
                <w:color w:val="0462C1"/>
              </w:rPr>
              <w:t xml:space="preserve">www.nhs.uk/service-search/pharmacy/find-a-pharmacy </w:t>
            </w:r>
            <w:r w:rsidRPr="001226FB">
              <w:t>#GTKWTG</w:t>
            </w:r>
          </w:p>
        </w:tc>
        <w:tc>
          <w:tcPr>
            <w:tcW w:w="3686" w:type="dxa"/>
          </w:tcPr>
          <w:p w14:paraId="22C00EE7" w14:textId="77777777" w:rsidR="00161D6B" w:rsidRPr="001226FB" w:rsidRDefault="00161D6B" w:rsidP="00161D6B">
            <w:pPr>
              <w:pStyle w:val="Default"/>
            </w:pPr>
            <w:r w:rsidRPr="790D1507">
              <w:t xml:space="preserve">We’re heading into #hayfever season but don’t let #allergies get in your way of enjoying springtime. </w:t>
            </w:r>
          </w:p>
          <w:p w14:paraId="3D086A04" w14:textId="77777777" w:rsidR="00161D6B" w:rsidRPr="001226FB" w:rsidRDefault="00161D6B" w:rsidP="00161D6B">
            <w:pPr>
              <w:pStyle w:val="Default"/>
            </w:pPr>
            <w:r w:rsidRPr="001226FB">
              <w:rPr>
                <w:color w:val="0E1318"/>
              </w:rPr>
              <w:t xml:space="preserve">Most allergies can usually be treated with antihistamine medication, available at pharmacies. </w:t>
            </w:r>
          </w:p>
          <w:p w14:paraId="39808A9D" w14:textId="06D7FAD7" w:rsidR="00161D6B" w:rsidRDefault="00161D6B" w:rsidP="00161D6B">
            <w:r w:rsidRPr="001226FB">
              <w:rPr>
                <w:color w:val="0E1318"/>
              </w:rPr>
              <w:t xml:space="preserve">Talk to a pharmacist for advice: </w:t>
            </w:r>
            <w:r w:rsidRPr="001226FB">
              <w:rPr>
                <w:color w:val="0462C1"/>
              </w:rPr>
              <w:t xml:space="preserve">www.nhs.uk/service-search/pharmacy/find-a-pharmacy </w:t>
            </w:r>
            <w:r w:rsidRPr="001226FB">
              <w:t>#GTKWTG</w:t>
            </w:r>
          </w:p>
        </w:tc>
        <w:tc>
          <w:tcPr>
            <w:tcW w:w="3594" w:type="dxa"/>
          </w:tcPr>
          <w:p w14:paraId="26BEC65A" w14:textId="77777777" w:rsidR="00161D6B" w:rsidRPr="009B4CEB" w:rsidRDefault="00161D6B" w:rsidP="00161D6B">
            <w:r>
              <w:rPr>
                <w:noProof/>
                <w:color w:val="000000" w:themeColor="text1"/>
                <w:shd w:val="clear" w:color="auto" w:fill="FFFFFF"/>
              </w:rPr>
              <w:t xml:space="preserve">Person </w:t>
            </w:r>
            <w:r w:rsidRPr="009B4CEB">
              <w:rPr>
                <w:noProof/>
                <w:color w:val="000000" w:themeColor="text1"/>
                <w:shd w:val="clear" w:color="auto" w:fill="FFFFFF"/>
              </w:rPr>
              <w:t xml:space="preserve">blowing nose into a tissue. Text to the left says ‘Blocked nose, itchy eyes? Don’t let allergies get in the way…’. </w:t>
            </w:r>
            <w:r w:rsidRPr="009B4CEB">
              <w:t xml:space="preserve"> </w:t>
            </w:r>
          </w:p>
          <w:p w14:paraId="7FCC1FAB" w14:textId="77777777" w:rsidR="00161D6B" w:rsidRPr="009B4CEB" w:rsidRDefault="00161D6B" w:rsidP="00161D6B">
            <w:r w:rsidRPr="009B4CEB">
              <w:t xml:space="preserve">The NHS logo is in the bottom right corner. </w:t>
            </w:r>
          </w:p>
          <w:p w14:paraId="135273E4" w14:textId="77777777" w:rsidR="00161D6B" w:rsidRDefault="00161D6B" w:rsidP="00161D6B"/>
        </w:tc>
      </w:tr>
      <w:tr w:rsidR="00161D6B" w14:paraId="4003345F" w14:textId="77777777" w:rsidTr="6BC5056A">
        <w:tc>
          <w:tcPr>
            <w:tcW w:w="3964" w:type="dxa"/>
          </w:tcPr>
          <w:p w14:paraId="75C45D71" w14:textId="55FD036B" w:rsidR="00161D6B" w:rsidRDefault="00161D6B" w:rsidP="00161D6B">
            <w:pPr>
              <w:rPr>
                <w:noProof/>
                <w:lang w:eastAsia="en-GB"/>
              </w:rPr>
            </w:pPr>
            <w:r>
              <w:rPr>
                <w:noProof/>
                <w:lang w:eastAsia="en-GB"/>
              </w:rPr>
              <w:drawing>
                <wp:inline distT="0" distB="0" distL="0" distR="0" wp14:anchorId="6678F0B7" wp14:editId="32EF402B">
                  <wp:extent cx="1750060" cy="1750060"/>
                  <wp:effectExtent l="0" t="0" r="254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young person looking anxious with clock on wall. Text to the left says ‘Is your child struggling in the lead up to exams?’ &#10;The campaign logo is in the bottom left-hand corner and the NHS logo is in the bottom right. &#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54E7CD12" w14:textId="77777777" w:rsidR="00161D6B" w:rsidRDefault="00161D6B" w:rsidP="6BC5056A">
            <w:pPr>
              <w:pStyle w:val="Default"/>
            </w:pPr>
            <w:r w:rsidRPr="6BC5056A">
              <w:rPr>
                <w:color w:val="0E1318"/>
              </w:rPr>
              <w:t xml:space="preserve">Is your child revising for </w:t>
            </w:r>
            <w:r w:rsidRPr="6BC5056A">
              <w:t xml:space="preserve">#exams and </w:t>
            </w:r>
            <w:r w:rsidRPr="6BC5056A">
              <w:rPr>
                <w:color w:val="0E1318"/>
              </w:rPr>
              <w:t xml:space="preserve">feeling overwhelmed or stressed out? </w:t>
            </w:r>
          </w:p>
          <w:p w14:paraId="5BB2FF62" w14:textId="77777777" w:rsidR="00161D6B" w:rsidRDefault="00161D6B" w:rsidP="6BC5056A">
            <w:pPr>
              <w:rPr>
                <w:color w:val="0462C1"/>
              </w:rPr>
            </w:pPr>
            <w:r w:rsidRPr="6BC5056A">
              <w:t xml:space="preserve">Online support is available for all students aged 10+ across Greater Manchester. Find support or chat to a mental health professional. Visit </w:t>
            </w:r>
            <w:r w:rsidRPr="6BC5056A">
              <w:rPr>
                <w:color w:val="0462C1"/>
              </w:rPr>
              <w:t xml:space="preserve">www.kooth.com </w:t>
            </w:r>
            <w:r w:rsidRPr="6BC5056A">
              <w:t xml:space="preserve">or search </w:t>
            </w:r>
            <w:r w:rsidRPr="6BC5056A">
              <w:rPr>
                <w:color w:val="0462C1"/>
              </w:rPr>
              <w:lastRenderedPageBreak/>
              <w:t xml:space="preserve">www.gmintegratedcare.org.uk/GTKWTG </w:t>
            </w:r>
          </w:p>
          <w:p w14:paraId="0941BB07" w14:textId="7CFC3641" w:rsidR="00161D6B" w:rsidRDefault="00161D6B" w:rsidP="6BC5056A">
            <w:pPr>
              <w:rPr>
                <w:color w:val="0E1318"/>
              </w:rPr>
            </w:pPr>
            <w:r w:rsidRPr="6BC5056A">
              <w:t xml:space="preserve">#GTKWTG </w:t>
            </w:r>
            <w:r w:rsidRPr="6BC5056A">
              <w:rPr>
                <w:color w:val="0E1318"/>
              </w:rPr>
              <w:t>#parents #stress #GM</w:t>
            </w:r>
          </w:p>
        </w:tc>
        <w:tc>
          <w:tcPr>
            <w:tcW w:w="3686" w:type="dxa"/>
          </w:tcPr>
          <w:p w14:paraId="72BA4BC7" w14:textId="77777777" w:rsidR="00161D6B" w:rsidRPr="00411067" w:rsidRDefault="00161D6B" w:rsidP="6BC5056A">
            <w:pPr>
              <w:pStyle w:val="Default"/>
              <w:rPr>
                <w:color w:val="0E1318"/>
              </w:rPr>
            </w:pPr>
            <w:r w:rsidRPr="6BC5056A">
              <w:rPr>
                <w:color w:val="0E1318"/>
              </w:rPr>
              <w:lastRenderedPageBreak/>
              <w:t xml:space="preserve">Is your child revising for #exams and feeling overwhelmed or stressed? </w:t>
            </w:r>
          </w:p>
          <w:p w14:paraId="6FFA0E58" w14:textId="77777777" w:rsidR="00161D6B" w:rsidRDefault="00161D6B" w:rsidP="6BC5056A">
            <w:pPr>
              <w:rPr>
                <w:color w:val="0E1318"/>
              </w:rPr>
            </w:pPr>
            <w:r w:rsidRPr="6BC5056A">
              <w:rPr>
                <w:color w:val="0E1318"/>
              </w:rPr>
              <w:t xml:space="preserve">Online support is available for all students aged 10+. Find support or chat to a mental health professional. Visit </w:t>
            </w:r>
            <w:hyperlink r:id="rId30">
              <w:r w:rsidRPr="6BC5056A">
                <w:rPr>
                  <w:rStyle w:val="Hyperlink"/>
                </w:rPr>
                <w:t>www.kooth.com</w:t>
              </w:r>
            </w:hyperlink>
            <w:r w:rsidRPr="6BC5056A">
              <w:rPr>
                <w:color w:val="0E1318"/>
              </w:rPr>
              <w:t xml:space="preserve"> or search </w:t>
            </w:r>
            <w:hyperlink r:id="rId31">
              <w:r w:rsidRPr="6BC5056A">
                <w:rPr>
                  <w:rStyle w:val="Hyperlink"/>
                </w:rPr>
                <w:t>www.gmintegratedcare.org.uk/GTKWTG</w:t>
              </w:r>
            </w:hyperlink>
            <w:r w:rsidRPr="6BC5056A">
              <w:rPr>
                <w:color w:val="0E1318"/>
              </w:rPr>
              <w:t xml:space="preserve">  </w:t>
            </w:r>
            <w:bookmarkStart w:id="1" w:name="_GoBack"/>
            <w:bookmarkEnd w:id="1"/>
          </w:p>
          <w:p w14:paraId="39B0C280" w14:textId="67054C50" w:rsidR="00161D6B" w:rsidRDefault="00161D6B" w:rsidP="6BC5056A">
            <w:pPr>
              <w:rPr>
                <w:color w:val="0E1318"/>
              </w:rPr>
            </w:pPr>
            <w:r w:rsidRPr="6BC5056A">
              <w:rPr>
                <w:color w:val="0E1318"/>
              </w:rPr>
              <w:lastRenderedPageBreak/>
              <w:t xml:space="preserve">#GTKWTG #parents #stress #GM </w:t>
            </w:r>
          </w:p>
        </w:tc>
        <w:tc>
          <w:tcPr>
            <w:tcW w:w="3594" w:type="dxa"/>
          </w:tcPr>
          <w:p w14:paraId="514D8D20" w14:textId="67CAD78D" w:rsidR="00161D6B" w:rsidRPr="009B4CEB" w:rsidRDefault="00DF375A" w:rsidP="00161D6B">
            <w:pPr>
              <w:pStyle w:val="Default"/>
            </w:pPr>
            <w:r>
              <w:lastRenderedPageBreak/>
              <w:t>Exam paper</w:t>
            </w:r>
            <w:r w:rsidR="005E168A">
              <w:t xml:space="preserve">. </w:t>
            </w:r>
            <w:r w:rsidR="00161D6B" w:rsidRPr="790D1507">
              <w:t xml:space="preserve">Text </w:t>
            </w:r>
            <w:r>
              <w:t>underneath</w:t>
            </w:r>
            <w:r w:rsidR="00161D6B" w:rsidRPr="790D1507">
              <w:t xml:space="preserve"> says ‘Is your child struggling </w:t>
            </w:r>
            <w:r>
              <w:t>o</w:t>
            </w:r>
            <w:r w:rsidR="00161D6B" w:rsidRPr="790D1507">
              <w:t xml:space="preserve">n the lead up to exams?’ </w:t>
            </w:r>
          </w:p>
          <w:p w14:paraId="272BEC54" w14:textId="77777777" w:rsidR="00161D6B" w:rsidRPr="009B4CEB" w:rsidRDefault="00161D6B" w:rsidP="00161D6B">
            <w:r w:rsidRPr="009B4CEB">
              <w:t xml:space="preserve">The campaign logo is in the bottom left-hand corner and the NHS logo is in the bottom right. </w:t>
            </w:r>
          </w:p>
          <w:p w14:paraId="4D2282DD" w14:textId="77777777" w:rsidR="00161D6B" w:rsidRDefault="00161D6B" w:rsidP="00161D6B"/>
        </w:tc>
      </w:tr>
      <w:tr w:rsidR="00161D6B" w14:paraId="12275F9D" w14:textId="77777777" w:rsidTr="6BC5056A">
        <w:tc>
          <w:tcPr>
            <w:tcW w:w="3964" w:type="dxa"/>
          </w:tcPr>
          <w:p w14:paraId="1FAE6602" w14:textId="0B8BCB87" w:rsidR="00161D6B" w:rsidRDefault="00161D6B" w:rsidP="00161D6B">
            <w:pPr>
              <w:rPr>
                <w:noProof/>
                <w:lang w:eastAsia="en-GB"/>
              </w:rPr>
            </w:pPr>
            <w:r w:rsidRPr="00493247">
              <w:rPr>
                <w:noProof/>
                <w:lang w:eastAsia="en-GB"/>
              </w:rPr>
              <w:drawing>
                <wp:inline distT="0" distB="0" distL="0" distR="0" wp14:anchorId="0D0BA415" wp14:editId="19F83578">
                  <wp:extent cx="1750060" cy="175006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young person looking anxious with clock on wall. Text to the left says ‘Is your child struggling…’. &#10;The NHS logo is in the bottom right. &#10;"/>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750060" cy="1750060"/>
                          </a:xfrm>
                          <a:prstGeom prst="rect">
                            <a:avLst/>
                          </a:prstGeom>
                        </pic:spPr>
                      </pic:pic>
                    </a:graphicData>
                  </a:graphic>
                </wp:inline>
              </w:drawing>
            </w:r>
          </w:p>
        </w:tc>
        <w:tc>
          <w:tcPr>
            <w:tcW w:w="3544" w:type="dxa"/>
          </w:tcPr>
          <w:p w14:paraId="5B1614FA" w14:textId="77777777" w:rsidR="00161D6B" w:rsidRDefault="00161D6B" w:rsidP="6BC5056A">
            <w:pPr>
              <w:pStyle w:val="Default"/>
            </w:pPr>
            <w:r w:rsidRPr="6BC5056A">
              <w:t xml:space="preserve">It’s normal for young people to feel worried about exams, and that anxiety can affect young people, but also parents and carers too. </w:t>
            </w:r>
          </w:p>
          <w:p w14:paraId="792F9914" w14:textId="77777777" w:rsidR="00161D6B" w:rsidRDefault="00161D6B" w:rsidP="6BC5056A">
            <w:pPr>
              <w:rPr>
                <w:color w:val="0462C1"/>
              </w:rPr>
            </w:pPr>
            <w:r w:rsidRPr="6BC5056A">
              <w:t xml:space="preserve">Help your child cope with exam pressure. The NHS offers great tips for ways to ease the stress </w:t>
            </w:r>
            <w:r w:rsidRPr="6BC5056A">
              <w:rPr>
                <w:color w:val="0462C1"/>
              </w:rPr>
              <w:t xml:space="preserve">www.nhs.uk/mental-health/children-and-young-adults/advice-for-parents/help-your-child-beat-exam-stress/ </w:t>
            </w:r>
            <w:r w:rsidRPr="6BC5056A">
              <w:rPr>
                <w:color w:val="0E1318"/>
              </w:rPr>
              <w:t xml:space="preserve">or search: </w:t>
            </w:r>
            <w:r w:rsidRPr="6BC5056A">
              <w:rPr>
                <w:color w:val="0462C1"/>
              </w:rPr>
              <w:t xml:space="preserve">www.gmintegratedcare.org.uk/GTKWTG </w:t>
            </w:r>
          </w:p>
          <w:p w14:paraId="008C2669" w14:textId="32108170" w:rsidR="00161D6B" w:rsidRDefault="00161D6B" w:rsidP="6BC5056A">
            <w:r w:rsidRPr="6BC5056A">
              <w:t>#GTKWTG #parents #stress #GM</w:t>
            </w:r>
          </w:p>
        </w:tc>
        <w:tc>
          <w:tcPr>
            <w:tcW w:w="3686" w:type="dxa"/>
          </w:tcPr>
          <w:p w14:paraId="3E427231" w14:textId="77777777" w:rsidR="00161D6B" w:rsidRPr="00F90CE4" w:rsidRDefault="00161D6B" w:rsidP="6BC5056A">
            <w:pPr>
              <w:pStyle w:val="Default"/>
            </w:pPr>
            <w:r w:rsidRPr="6BC5056A">
              <w:t xml:space="preserve">It’s normal for young people to feel worried about exams, and that anxiety can affect not only them but also parents and carers too. </w:t>
            </w:r>
          </w:p>
          <w:p w14:paraId="162386BD" w14:textId="77777777" w:rsidR="00161D6B" w:rsidRDefault="00161D6B" w:rsidP="6BC5056A">
            <w:r w:rsidRPr="6BC5056A">
              <w:t xml:space="preserve">Help your child cope with exam pressure. Visit </w:t>
            </w:r>
            <w:hyperlink r:id="rId33">
              <w:r w:rsidRPr="6BC5056A">
                <w:rPr>
                  <w:rStyle w:val="Hyperlink"/>
                </w:rPr>
                <w:t>www.nhs.uk/mental-health/children-and-young-adults/advice-for-parents/help-your-child-beat-exam-stress/</w:t>
              </w:r>
            </w:hyperlink>
            <w:r w:rsidRPr="6BC5056A">
              <w:t xml:space="preserve"> or search: </w:t>
            </w:r>
            <w:hyperlink r:id="rId34">
              <w:r w:rsidRPr="6BC5056A">
                <w:rPr>
                  <w:rStyle w:val="Hyperlink"/>
                </w:rPr>
                <w:t>www.gmintegratedcare.org.uk/GTKWTG</w:t>
              </w:r>
            </w:hyperlink>
            <w:r w:rsidRPr="6BC5056A">
              <w:t xml:space="preserve"> </w:t>
            </w:r>
          </w:p>
          <w:p w14:paraId="1BAA28CB" w14:textId="6BF4B854" w:rsidR="00161D6B" w:rsidRDefault="00161D6B" w:rsidP="6BC5056A">
            <w:r w:rsidRPr="6BC5056A">
              <w:t>#GTKWTG #parents #stress #GM</w:t>
            </w:r>
          </w:p>
        </w:tc>
        <w:tc>
          <w:tcPr>
            <w:tcW w:w="3594" w:type="dxa"/>
          </w:tcPr>
          <w:p w14:paraId="7E969E08" w14:textId="7D5E8641" w:rsidR="00DF375A" w:rsidRPr="009B4CEB" w:rsidRDefault="00DF375A" w:rsidP="00DF375A">
            <w:pPr>
              <w:pStyle w:val="Default"/>
            </w:pPr>
            <w:r>
              <w:t>C</w:t>
            </w:r>
            <w:r w:rsidR="00161D6B" w:rsidRPr="790D1507">
              <w:t xml:space="preserve">lock on wall. </w:t>
            </w:r>
            <w:r w:rsidRPr="790D1507">
              <w:t xml:space="preserve">Text </w:t>
            </w:r>
            <w:r>
              <w:t>underneath</w:t>
            </w:r>
            <w:r w:rsidRPr="790D1507">
              <w:t xml:space="preserve"> says ‘Is your child struggling </w:t>
            </w:r>
            <w:r>
              <w:t>o</w:t>
            </w:r>
            <w:r w:rsidRPr="790D1507">
              <w:t xml:space="preserve">n the lead up to exams?’ </w:t>
            </w:r>
          </w:p>
          <w:p w14:paraId="26506D25" w14:textId="5CF3587D" w:rsidR="00161D6B" w:rsidRPr="009B4CEB" w:rsidRDefault="00161D6B" w:rsidP="00161D6B">
            <w:pPr>
              <w:pStyle w:val="Default"/>
            </w:pPr>
          </w:p>
          <w:p w14:paraId="69EBB263" w14:textId="7677FD61" w:rsidR="00161D6B" w:rsidRDefault="00161D6B" w:rsidP="00161D6B">
            <w:r w:rsidRPr="009B4CEB">
              <w:t xml:space="preserve">The NHS logo is in the bottom right. </w:t>
            </w:r>
          </w:p>
        </w:tc>
      </w:tr>
    </w:tbl>
    <w:p w14:paraId="6D1174C4" w14:textId="4B7C75E5" w:rsidR="00CA523E" w:rsidRDefault="00CA523E" w:rsidP="00251C69"/>
    <w:sectPr w:rsidR="00CA523E" w:rsidSect="00B410C3">
      <w:headerReference w:type="default" r:id="rId35"/>
      <w:footerReference w:type="default" r:id="rId36"/>
      <w:type w:val="continuous"/>
      <w:pgSz w:w="16840" w:h="11910" w:orient="landscape"/>
      <w:pgMar w:top="709" w:right="1021" w:bottom="567" w:left="1021" w:header="14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EDEEA" w14:textId="77777777" w:rsidR="00981A19" w:rsidRDefault="00981A19" w:rsidP="00F57EE8">
      <w:r>
        <w:separator/>
      </w:r>
    </w:p>
  </w:endnote>
  <w:endnote w:type="continuationSeparator" w:id="0">
    <w:p w14:paraId="6FE44E64" w14:textId="77777777" w:rsidR="00981A19" w:rsidRDefault="00981A19" w:rsidP="00F57EE8">
      <w:r>
        <w:continuationSeparator/>
      </w:r>
    </w:p>
  </w:endnote>
  <w:endnote w:type="continuationNotice" w:id="1">
    <w:p w14:paraId="32E77B79" w14:textId="77777777" w:rsidR="00981A19" w:rsidRDefault="00981A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lfax">
    <w:panose1 w:val="020B0304000000010002"/>
    <w:charset w:val="4D"/>
    <w:family w:val="swiss"/>
    <w:notTrueType/>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0000000000000000000"/>
    <w:charset w:val="00"/>
    <w:family w:val="auto"/>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070A" w14:textId="1D4C3CF0" w:rsidR="003E7D7D" w:rsidRDefault="003E7D7D" w:rsidP="00754E0F">
    <w:pPr>
      <w:pStyle w:val="Footer"/>
      <w:ind w:firstLine="720"/>
    </w:pPr>
    <w:r>
      <w:tab/>
    </w:r>
    <w:r>
      <w:tab/>
    </w:r>
    <w:r>
      <w:tab/>
    </w:r>
    <w:r>
      <w:tab/>
    </w:r>
    <w:r>
      <w:rPr>
        <w:noProof/>
        <w:lang w:eastAsia="en-GB"/>
      </w:rPr>
      <mc:AlternateContent>
        <mc:Choice Requires="wps">
          <w:drawing>
            <wp:inline distT="0" distB="0" distL="0" distR="0" wp14:anchorId="348513DE" wp14:editId="4B5D1383">
              <wp:extent cx="2713990" cy="566338"/>
              <wp:effectExtent l="0" t="0" r="0" b="571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56633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E6F4F6" w14:textId="55D5FD0A" w:rsidR="003E7D7D" w:rsidRPr="00404962" w:rsidRDefault="009559AD" w:rsidP="00404962">
                          <w:pPr>
                            <w:jc w:val="right"/>
                            <w:rPr>
                              <w:color w:val="0069B4"/>
                            </w:rPr>
                          </w:pPr>
                          <w:proofErr w:type="spellStart"/>
                          <w:r w:rsidRPr="009559AD">
                            <w:rPr>
                              <w:rFonts w:eastAsiaTheme="minorHAnsi"/>
                              <w:color w:val="0069B4"/>
                              <w:spacing w:val="-1"/>
                              <w:sz w:val="16"/>
                              <w:szCs w:val="16"/>
                            </w:rPr>
                            <w:t>Tootal</w:t>
                          </w:r>
                          <w:proofErr w:type="spellEnd"/>
                          <w:r w:rsidRPr="009559AD">
                            <w:rPr>
                              <w:rFonts w:eastAsiaTheme="minorHAnsi"/>
                              <w:color w:val="0069B4"/>
                              <w:spacing w:val="-1"/>
                              <w:sz w:val="16"/>
                              <w:szCs w:val="16"/>
                            </w:rPr>
                            <w:t xml:space="preserve">, 56 Oxford St, Manchester M1 </w:t>
                          </w:r>
                          <w:r>
                            <w:rPr>
                              <w:rFonts w:eastAsiaTheme="minorHAnsi"/>
                              <w:color w:val="0069B4"/>
                              <w:spacing w:val="-1"/>
                              <w:sz w:val="16"/>
                              <w:szCs w:val="16"/>
                            </w:rPr>
                            <w:t>6EU</w:t>
                          </w:r>
                        </w:p>
                        <w:p w14:paraId="7AE6F3B1" w14:textId="5932B5DF" w:rsidR="003E7D7D" w:rsidRPr="00404962" w:rsidRDefault="003E7D7D" w:rsidP="00D57D29">
                          <w:pPr>
                            <w:jc w:val="right"/>
                            <w:rPr>
                              <w:color w:val="0069B4"/>
                            </w:rPr>
                          </w:pPr>
                        </w:p>
                      </w:txbxContent>
                    </wps:txbx>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48513DE" id="_x0000_t202" coordsize="21600,21600" o:spt="202" path="m,l,21600r21600,l21600,xe">
              <v:stroke joinstyle="miter"/>
              <v:path gradientshapeok="t" o:connecttype="rect"/>
            </v:shapetype>
            <v:shape id="Text Box 9" o:spid="_x0000_s1026" type="#_x0000_t202" style="width:213.7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" fillcolor="white [3201]" stroked="f" strokeweight=".5pt">
              <v:textbox>
                <w:txbxContent>
                  <w:p w14:paraId="5DE6F4F6" w14:textId="55D5FD0A" w:rsidR="003E7D7D" w:rsidRPr="00404962" w:rsidRDefault="009559AD" w:rsidP="00404962">
                    <w:pPr>
                      <w:jc w:val="right"/>
                      <w:rPr>
                        <w:color w:val="0069B4"/>
                      </w:rPr>
                    </w:pPr>
                    <w:proofErr w:type="spellStart"/>
                    <w:r w:rsidRPr="009559AD">
                      <w:rPr>
                        <w:rFonts w:eastAsiaTheme="minorHAnsi"/>
                        <w:color w:val="0069B4"/>
                        <w:spacing w:val="-1"/>
                        <w:sz w:val="16"/>
                        <w:szCs w:val="16"/>
                      </w:rPr>
                      <w:t>Tootal</w:t>
                    </w:r>
                    <w:proofErr w:type="spellEnd"/>
                    <w:r w:rsidRPr="009559AD">
                      <w:rPr>
                        <w:rFonts w:eastAsiaTheme="minorHAnsi"/>
                        <w:color w:val="0069B4"/>
                        <w:spacing w:val="-1"/>
                        <w:sz w:val="16"/>
                        <w:szCs w:val="16"/>
                      </w:rPr>
                      <w:t xml:space="preserve">, 56 Oxford St, Manchester M1 </w:t>
                    </w:r>
                    <w:r>
                      <w:rPr>
                        <w:rFonts w:eastAsiaTheme="minorHAnsi"/>
                        <w:color w:val="0069B4"/>
                        <w:spacing w:val="-1"/>
                        <w:sz w:val="16"/>
                        <w:szCs w:val="16"/>
                      </w:rPr>
                      <w:t>6EU</w:t>
                    </w:r>
                  </w:p>
                  <w:p w14:paraId="7AE6F3B1" w14:textId="5932B5DF" w:rsidR="003E7D7D" w:rsidRPr="00404962" w:rsidRDefault="003E7D7D" w:rsidP="00D57D29">
                    <w:pPr>
                      <w:jc w:val="right"/>
                      <w:rPr>
                        <w:color w:val="0069B4"/>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FFA41" w14:textId="77777777" w:rsidR="00981A19" w:rsidRDefault="00981A19" w:rsidP="00F57EE8">
      <w:r>
        <w:separator/>
      </w:r>
    </w:p>
  </w:footnote>
  <w:footnote w:type="continuationSeparator" w:id="0">
    <w:p w14:paraId="5C6ACF30" w14:textId="77777777" w:rsidR="00981A19" w:rsidRDefault="00981A19" w:rsidP="00F57EE8">
      <w:r>
        <w:continuationSeparator/>
      </w:r>
    </w:p>
  </w:footnote>
  <w:footnote w:type="continuationNotice" w:id="1">
    <w:p w14:paraId="4A73F024" w14:textId="77777777" w:rsidR="00981A19" w:rsidRDefault="00981A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8FC3" w14:textId="268E99AD" w:rsidR="003E7D7D" w:rsidRDefault="003E7D7D" w:rsidP="00A15621">
    <w:pPr>
      <w:pStyle w:val="Header"/>
      <w:tabs>
        <w:tab w:val="clear" w:pos="4513"/>
        <w:tab w:val="clear" w:pos="9026"/>
        <w:tab w:val="left" w:pos="12660"/>
      </w:tabs>
      <w:ind w:right="-937"/>
      <w:jc w:val="right"/>
    </w:pPr>
    <w:r>
      <w:rPr>
        <w:noProof/>
        <w:lang w:eastAsia="en-GB"/>
      </w:rPr>
      <w:drawing>
        <wp:inline distT="0" distB="0" distL="0" distR="0" wp14:anchorId="428B82C5" wp14:editId="47AA4FFF">
          <wp:extent cx="2630300" cy="994900"/>
          <wp:effectExtent l="0" t="0" r="0" b="0"/>
          <wp:docPr id="30" name="Picture 30" descr="Logo: NHS Greater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HS Greater Manchester"/>
                  <pic:cNvPicPr/>
                </pic:nvPicPr>
                <pic:blipFill>
                  <a:blip r:embed="rId1">
                    <a:extLst>
                      <a:ext uri="{28A0092B-C50C-407E-A947-70E740481C1C}">
                        <a14:useLocalDpi xmlns:a14="http://schemas.microsoft.com/office/drawing/2010/main" val="0"/>
                      </a:ext>
                    </a:extLst>
                  </a:blip>
                  <a:stretch>
                    <a:fillRect/>
                  </a:stretch>
                </pic:blipFill>
                <pic:spPr>
                  <a:xfrm>
                    <a:off x="0" y="0"/>
                    <a:ext cx="2665776" cy="1008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8E3A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E3F"/>
    <w:multiLevelType w:val="multilevel"/>
    <w:tmpl w:val="4C7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20865"/>
    <w:multiLevelType w:val="hybridMultilevel"/>
    <w:tmpl w:val="7AC6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914D4"/>
    <w:multiLevelType w:val="hybridMultilevel"/>
    <w:tmpl w:val="86EC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173EF"/>
    <w:multiLevelType w:val="hybridMultilevel"/>
    <w:tmpl w:val="CE84335C"/>
    <w:lvl w:ilvl="0" w:tplc="1436DA7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E857FF"/>
    <w:multiLevelType w:val="hybridMultilevel"/>
    <w:tmpl w:val="2FF8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A6D4A"/>
    <w:multiLevelType w:val="hybridMultilevel"/>
    <w:tmpl w:val="14488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0B52CF"/>
    <w:multiLevelType w:val="hybridMultilevel"/>
    <w:tmpl w:val="4B38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6B9"/>
    <w:multiLevelType w:val="hybridMultilevel"/>
    <w:tmpl w:val="7D50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D0E8C"/>
    <w:multiLevelType w:val="hybridMultilevel"/>
    <w:tmpl w:val="978C5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37D17"/>
    <w:multiLevelType w:val="hybridMultilevel"/>
    <w:tmpl w:val="474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02659"/>
    <w:multiLevelType w:val="hybridMultilevel"/>
    <w:tmpl w:val="BD32D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E11198"/>
    <w:multiLevelType w:val="multilevel"/>
    <w:tmpl w:val="679E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E254F"/>
    <w:multiLevelType w:val="hybridMultilevel"/>
    <w:tmpl w:val="FA9026CA"/>
    <w:lvl w:ilvl="0" w:tplc="1436DA7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C6587"/>
    <w:multiLevelType w:val="hybridMultilevel"/>
    <w:tmpl w:val="D2E63D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DCD117F"/>
    <w:multiLevelType w:val="hybridMultilevel"/>
    <w:tmpl w:val="B1129F20"/>
    <w:lvl w:ilvl="0" w:tplc="31AC19F8">
      <w:start w:val="4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F7CF3"/>
    <w:multiLevelType w:val="hybridMultilevel"/>
    <w:tmpl w:val="B0A6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A37B7"/>
    <w:multiLevelType w:val="hybridMultilevel"/>
    <w:tmpl w:val="4DE4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96B47"/>
    <w:multiLevelType w:val="hybridMultilevel"/>
    <w:tmpl w:val="890AC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85F1E"/>
    <w:multiLevelType w:val="hybridMultilevel"/>
    <w:tmpl w:val="4426E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A7C2D"/>
    <w:multiLevelType w:val="hybridMultilevel"/>
    <w:tmpl w:val="58784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787871"/>
    <w:multiLevelType w:val="hybridMultilevel"/>
    <w:tmpl w:val="AB208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1364AAD"/>
    <w:multiLevelType w:val="multilevel"/>
    <w:tmpl w:val="47F6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2D4D08"/>
    <w:multiLevelType w:val="multilevel"/>
    <w:tmpl w:val="D2A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443E9B"/>
    <w:multiLevelType w:val="hybridMultilevel"/>
    <w:tmpl w:val="C700F1E4"/>
    <w:lvl w:ilvl="0" w:tplc="87C2AEF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07E84"/>
    <w:multiLevelType w:val="hybridMultilevel"/>
    <w:tmpl w:val="0006651C"/>
    <w:lvl w:ilvl="0" w:tplc="B53AF07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0655E0"/>
    <w:multiLevelType w:val="hybridMultilevel"/>
    <w:tmpl w:val="99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F5B65"/>
    <w:multiLevelType w:val="hybridMultilevel"/>
    <w:tmpl w:val="A3EE5FB8"/>
    <w:lvl w:ilvl="0" w:tplc="1436DA7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321A7"/>
    <w:multiLevelType w:val="hybridMultilevel"/>
    <w:tmpl w:val="544A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5D"/>
    <w:multiLevelType w:val="hybridMultilevel"/>
    <w:tmpl w:val="AFAC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365C2"/>
    <w:multiLevelType w:val="multilevel"/>
    <w:tmpl w:val="36EC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973F2"/>
    <w:multiLevelType w:val="hybridMultilevel"/>
    <w:tmpl w:val="7DC447A4"/>
    <w:lvl w:ilvl="0" w:tplc="A20066D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82BFC"/>
    <w:multiLevelType w:val="hybridMultilevel"/>
    <w:tmpl w:val="4F4A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03B84"/>
    <w:multiLevelType w:val="hybridMultilevel"/>
    <w:tmpl w:val="E640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BE0059"/>
    <w:multiLevelType w:val="hybridMultilevel"/>
    <w:tmpl w:val="9BDCC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4D081D"/>
    <w:multiLevelType w:val="hybridMultilevel"/>
    <w:tmpl w:val="C360F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747B2"/>
    <w:multiLevelType w:val="multilevel"/>
    <w:tmpl w:val="9C0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8B0D54"/>
    <w:multiLevelType w:val="hybridMultilevel"/>
    <w:tmpl w:val="09C64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19525F"/>
    <w:multiLevelType w:val="hybridMultilevel"/>
    <w:tmpl w:val="BAE43F1C"/>
    <w:lvl w:ilvl="0" w:tplc="A3325240">
      <w:start w:val="1080"/>
      <w:numFmt w:val="decimal"/>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737260"/>
    <w:multiLevelType w:val="multilevel"/>
    <w:tmpl w:val="392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16"/>
  </w:num>
  <w:num w:numId="4">
    <w:abstractNumId w:val="14"/>
  </w:num>
  <w:num w:numId="5">
    <w:abstractNumId w:val="25"/>
  </w:num>
  <w:num w:numId="6">
    <w:abstractNumId w:val="3"/>
  </w:num>
  <w:num w:numId="7">
    <w:abstractNumId w:val="15"/>
  </w:num>
  <w:num w:numId="8">
    <w:abstractNumId w:val="38"/>
  </w:num>
  <w:num w:numId="9">
    <w:abstractNumId w:val="2"/>
  </w:num>
  <w:num w:numId="10">
    <w:abstractNumId w:val="11"/>
  </w:num>
  <w:num w:numId="11">
    <w:abstractNumId w:val="20"/>
  </w:num>
  <w:num w:numId="12">
    <w:abstractNumId w:val="29"/>
  </w:num>
  <w:num w:numId="13">
    <w:abstractNumId w:val="9"/>
  </w:num>
  <w:num w:numId="14">
    <w:abstractNumId w:val="36"/>
  </w:num>
  <w:num w:numId="15">
    <w:abstractNumId w:val="1"/>
  </w:num>
  <w:num w:numId="16">
    <w:abstractNumId w:val="12"/>
  </w:num>
  <w:num w:numId="17">
    <w:abstractNumId w:val="30"/>
  </w:num>
  <w:num w:numId="18">
    <w:abstractNumId w:val="39"/>
  </w:num>
  <w:num w:numId="19">
    <w:abstractNumId w:val="22"/>
  </w:num>
  <w:num w:numId="20">
    <w:abstractNumId w:val="23"/>
  </w:num>
  <w:num w:numId="21">
    <w:abstractNumId w:val="35"/>
  </w:num>
  <w:num w:numId="22">
    <w:abstractNumId w:val="8"/>
  </w:num>
  <w:num w:numId="23">
    <w:abstractNumId w:val="7"/>
  </w:num>
  <w:num w:numId="24">
    <w:abstractNumId w:val="0"/>
  </w:num>
  <w:num w:numId="25">
    <w:abstractNumId w:val="19"/>
  </w:num>
  <w:num w:numId="26">
    <w:abstractNumId w:val="17"/>
  </w:num>
  <w:num w:numId="27">
    <w:abstractNumId w:val="27"/>
  </w:num>
  <w:num w:numId="28">
    <w:abstractNumId w:val="4"/>
  </w:num>
  <w:num w:numId="29">
    <w:abstractNumId w:val="13"/>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37"/>
  </w:num>
  <w:num w:numId="39">
    <w:abstractNumId w:val="6"/>
  </w:num>
  <w:num w:numId="40">
    <w:abstractNumId w:val="31"/>
  </w:num>
  <w:num w:numId="41">
    <w:abstractNumId w:val="18"/>
  </w:num>
  <w:num w:numId="42">
    <w:abstractNumId w:val="26"/>
  </w:num>
  <w:num w:numId="43">
    <w:abstractNumId w:val="33"/>
  </w:num>
  <w:num w:numId="44">
    <w:abstractNumId w:val="24"/>
  </w:num>
  <w:num w:numId="45">
    <w:abstractNumId w:val="21"/>
  </w:num>
  <w:num w:numId="46">
    <w:abstractNumId w:val="10"/>
  </w:num>
  <w:num w:numId="47">
    <w:abstractNumId w:val="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75"/>
    <w:rsid w:val="00005E11"/>
    <w:rsid w:val="00010A2F"/>
    <w:rsid w:val="00011DCB"/>
    <w:rsid w:val="00012BC9"/>
    <w:rsid w:val="00016EBE"/>
    <w:rsid w:val="00021F9C"/>
    <w:rsid w:val="00030C3A"/>
    <w:rsid w:val="00032494"/>
    <w:rsid w:val="000348CE"/>
    <w:rsid w:val="00034BFE"/>
    <w:rsid w:val="00034F27"/>
    <w:rsid w:val="00035905"/>
    <w:rsid w:val="00036611"/>
    <w:rsid w:val="00037FCA"/>
    <w:rsid w:val="000413C4"/>
    <w:rsid w:val="00047167"/>
    <w:rsid w:val="00052533"/>
    <w:rsid w:val="000533E1"/>
    <w:rsid w:val="00054AB2"/>
    <w:rsid w:val="0005625B"/>
    <w:rsid w:val="0005679B"/>
    <w:rsid w:val="0005683D"/>
    <w:rsid w:val="00061CC1"/>
    <w:rsid w:val="00062528"/>
    <w:rsid w:val="00065D86"/>
    <w:rsid w:val="000757D6"/>
    <w:rsid w:val="00080620"/>
    <w:rsid w:val="00081DDE"/>
    <w:rsid w:val="00082CD2"/>
    <w:rsid w:val="00083F7D"/>
    <w:rsid w:val="00085D9C"/>
    <w:rsid w:val="00085DA8"/>
    <w:rsid w:val="00085F6A"/>
    <w:rsid w:val="0009056B"/>
    <w:rsid w:val="00093235"/>
    <w:rsid w:val="00093932"/>
    <w:rsid w:val="00093F0A"/>
    <w:rsid w:val="00095871"/>
    <w:rsid w:val="000976E9"/>
    <w:rsid w:val="000A27A4"/>
    <w:rsid w:val="000A32E2"/>
    <w:rsid w:val="000A7773"/>
    <w:rsid w:val="000A77F5"/>
    <w:rsid w:val="000B794E"/>
    <w:rsid w:val="000C3F22"/>
    <w:rsid w:val="000C739C"/>
    <w:rsid w:val="000C7C34"/>
    <w:rsid w:val="000D1918"/>
    <w:rsid w:val="000D3C8D"/>
    <w:rsid w:val="000E01A3"/>
    <w:rsid w:val="000E0D64"/>
    <w:rsid w:val="000E12F1"/>
    <w:rsid w:val="000E2284"/>
    <w:rsid w:val="000E75E0"/>
    <w:rsid w:val="000E7E23"/>
    <w:rsid w:val="000F45F7"/>
    <w:rsid w:val="000F4784"/>
    <w:rsid w:val="000F5EBD"/>
    <w:rsid w:val="000F69F2"/>
    <w:rsid w:val="000F7500"/>
    <w:rsid w:val="000F7602"/>
    <w:rsid w:val="00102CFA"/>
    <w:rsid w:val="00103D42"/>
    <w:rsid w:val="001066D8"/>
    <w:rsid w:val="001103FF"/>
    <w:rsid w:val="00111FB0"/>
    <w:rsid w:val="00112641"/>
    <w:rsid w:val="001135B6"/>
    <w:rsid w:val="00113DF8"/>
    <w:rsid w:val="001148E2"/>
    <w:rsid w:val="00121E88"/>
    <w:rsid w:val="001226FB"/>
    <w:rsid w:val="001257C9"/>
    <w:rsid w:val="001307DA"/>
    <w:rsid w:val="00132B58"/>
    <w:rsid w:val="001331B8"/>
    <w:rsid w:val="001333F9"/>
    <w:rsid w:val="00140947"/>
    <w:rsid w:val="001422AE"/>
    <w:rsid w:val="00145A40"/>
    <w:rsid w:val="00147782"/>
    <w:rsid w:val="0014785E"/>
    <w:rsid w:val="00147BB0"/>
    <w:rsid w:val="001546B3"/>
    <w:rsid w:val="00157582"/>
    <w:rsid w:val="00157986"/>
    <w:rsid w:val="00161D6B"/>
    <w:rsid w:val="00163E1D"/>
    <w:rsid w:val="00165F70"/>
    <w:rsid w:val="00171A83"/>
    <w:rsid w:val="0017363F"/>
    <w:rsid w:val="00174655"/>
    <w:rsid w:val="0017706D"/>
    <w:rsid w:val="00182859"/>
    <w:rsid w:val="00182C7E"/>
    <w:rsid w:val="0018432C"/>
    <w:rsid w:val="00185048"/>
    <w:rsid w:val="001850C2"/>
    <w:rsid w:val="00187A7C"/>
    <w:rsid w:val="0019279B"/>
    <w:rsid w:val="0019389C"/>
    <w:rsid w:val="00194E1D"/>
    <w:rsid w:val="001971CB"/>
    <w:rsid w:val="001A042F"/>
    <w:rsid w:val="001A3BB7"/>
    <w:rsid w:val="001A475F"/>
    <w:rsid w:val="001A4788"/>
    <w:rsid w:val="001A5EE7"/>
    <w:rsid w:val="001B104E"/>
    <w:rsid w:val="001B20EC"/>
    <w:rsid w:val="001B376E"/>
    <w:rsid w:val="001B62C6"/>
    <w:rsid w:val="001C04AD"/>
    <w:rsid w:val="001C0D23"/>
    <w:rsid w:val="001C183F"/>
    <w:rsid w:val="001C1B0B"/>
    <w:rsid w:val="001C1C75"/>
    <w:rsid w:val="001C2835"/>
    <w:rsid w:val="001C661B"/>
    <w:rsid w:val="001D2375"/>
    <w:rsid w:val="001D2593"/>
    <w:rsid w:val="001D4970"/>
    <w:rsid w:val="001D4A26"/>
    <w:rsid w:val="001E2897"/>
    <w:rsid w:val="001E5639"/>
    <w:rsid w:val="001F4AC6"/>
    <w:rsid w:val="001F7C31"/>
    <w:rsid w:val="001F7F2F"/>
    <w:rsid w:val="00200AE4"/>
    <w:rsid w:val="00200ED1"/>
    <w:rsid w:val="00201BB2"/>
    <w:rsid w:val="0020225B"/>
    <w:rsid w:val="002034AE"/>
    <w:rsid w:val="00210026"/>
    <w:rsid w:val="00213615"/>
    <w:rsid w:val="002138A8"/>
    <w:rsid w:val="0022045D"/>
    <w:rsid w:val="002241A7"/>
    <w:rsid w:val="00233CAF"/>
    <w:rsid w:val="00234390"/>
    <w:rsid w:val="00234BD3"/>
    <w:rsid w:val="0023541E"/>
    <w:rsid w:val="002359A7"/>
    <w:rsid w:val="00235E3C"/>
    <w:rsid w:val="00235EDB"/>
    <w:rsid w:val="00240FBB"/>
    <w:rsid w:val="00242FC8"/>
    <w:rsid w:val="00244A85"/>
    <w:rsid w:val="002454E2"/>
    <w:rsid w:val="0024661B"/>
    <w:rsid w:val="002472F5"/>
    <w:rsid w:val="002510CA"/>
    <w:rsid w:val="00251C69"/>
    <w:rsid w:val="00252BC0"/>
    <w:rsid w:val="00256A19"/>
    <w:rsid w:val="0026120F"/>
    <w:rsid w:val="00261686"/>
    <w:rsid w:val="00261C36"/>
    <w:rsid w:val="002649E0"/>
    <w:rsid w:val="00267CC8"/>
    <w:rsid w:val="00270718"/>
    <w:rsid w:val="00270DCF"/>
    <w:rsid w:val="00274A31"/>
    <w:rsid w:val="00275B52"/>
    <w:rsid w:val="00275C89"/>
    <w:rsid w:val="00281617"/>
    <w:rsid w:val="0028202E"/>
    <w:rsid w:val="002834A1"/>
    <w:rsid w:val="00284003"/>
    <w:rsid w:val="00285843"/>
    <w:rsid w:val="00285F8C"/>
    <w:rsid w:val="0028681B"/>
    <w:rsid w:val="00287396"/>
    <w:rsid w:val="002917DF"/>
    <w:rsid w:val="00291F28"/>
    <w:rsid w:val="00291FD7"/>
    <w:rsid w:val="0029392C"/>
    <w:rsid w:val="002A0F0F"/>
    <w:rsid w:val="002A693D"/>
    <w:rsid w:val="002B1154"/>
    <w:rsid w:val="002B7F52"/>
    <w:rsid w:val="002C059C"/>
    <w:rsid w:val="002C24E6"/>
    <w:rsid w:val="002C2B8B"/>
    <w:rsid w:val="002C492D"/>
    <w:rsid w:val="002C64DD"/>
    <w:rsid w:val="002C7341"/>
    <w:rsid w:val="002C7D2F"/>
    <w:rsid w:val="002D165C"/>
    <w:rsid w:val="002D75C6"/>
    <w:rsid w:val="002E04D6"/>
    <w:rsid w:val="002E1BA5"/>
    <w:rsid w:val="002E2D0C"/>
    <w:rsid w:val="002E3076"/>
    <w:rsid w:val="002E3A32"/>
    <w:rsid w:val="002E4EB6"/>
    <w:rsid w:val="002E5965"/>
    <w:rsid w:val="002E7C9C"/>
    <w:rsid w:val="002E7FC0"/>
    <w:rsid w:val="002F26E3"/>
    <w:rsid w:val="002F5350"/>
    <w:rsid w:val="002F633D"/>
    <w:rsid w:val="002F788C"/>
    <w:rsid w:val="002F7D3B"/>
    <w:rsid w:val="003000A4"/>
    <w:rsid w:val="003029CB"/>
    <w:rsid w:val="0030521A"/>
    <w:rsid w:val="00307DD1"/>
    <w:rsid w:val="00307E20"/>
    <w:rsid w:val="003100F6"/>
    <w:rsid w:val="003124A6"/>
    <w:rsid w:val="00320C10"/>
    <w:rsid w:val="003234C7"/>
    <w:rsid w:val="00324982"/>
    <w:rsid w:val="003250C3"/>
    <w:rsid w:val="00325925"/>
    <w:rsid w:val="00326109"/>
    <w:rsid w:val="00326A67"/>
    <w:rsid w:val="00327145"/>
    <w:rsid w:val="00330F3B"/>
    <w:rsid w:val="00332E3C"/>
    <w:rsid w:val="00332F2A"/>
    <w:rsid w:val="0033303B"/>
    <w:rsid w:val="00336718"/>
    <w:rsid w:val="00340736"/>
    <w:rsid w:val="00343109"/>
    <w:rsid w:val="0034428E"/>
    <w:rsid w:val="0035126C"/>
    <w:rsid w:val="00353C56"/>
    <w:rsid w:val="003627DC"/>
    <w:rsid w:val="00363349"/>
    <w:rsid w:val="0036629A"/>
    <w:rsid w:val="003664FD"/>
    <w:rsid w:val="00370A12"/>
    <w:rsid w:val="00370CF2"/>
    <w:rsid w:val="00373E7D"/>
    <w:rsid w:val="003757FB"/>
    <w:rsid w:val="00376DDF"/>
    <w:rsid w:val="0038186A"/>
    <w:rsid w:val="00385D38"/>
    <w:rsid w:val="003917E1"/>
    <w:rsid w:val="00391F11"/>
    <w:rsid w:val="00392535"/>
    <w:rsid w:val="00396466"/>
    <w:rsid w:val="00396A31"/>
    <w:rsid w:val="00397F42"/>
    <w:rsid w:val="003A3A62"/>
    <w:rsid w:val="003A5741"/>
    <w:rsid w:val="003A5CFB"/>
    <w:rsid w:val="003A6725"/>
    <w:rsid w:val="003A79F8"/>
    <w:rsid w:val="003B05CE"/>
    <w:rsid w:val="003B0F9B"/>
    <w:rsid w:val="003B4EE1"/>
    <w:rsid w:val="003C00B2"/>
    <w:rsid w:val="003C1C3C"/>
    <w:rsid w:val="003C3FAE"/>
    <w:rsid w:val="003C58F1"/>
    <w:rsid w:val="003D0D4E"/>
    <w:rsid w:val="003D1035"/>
    <w:rsid w:val="003D1D25"/>
    <w:rsid w:val="003D2007"/>
    <w:rsid w:val="003D2CB1"/>
    <w:rsid w:val="003D2F73"/>
    <w:rsid w:val="003D67B1"/>
    <w:rsid w:val="003D69A0"/>
    <w:rsid w:val="003E1BCA"/>
    <w:rsid w:val="003E22A4"/>
    <w:rsid w:val="003E4E77"/>
    <w:rsid w:val="003E585F"/>
    <w:rsid w:val="003E7D7D"/>
    <w:rsid w:val="003F124E"/>
    <w:rsid w:val="00401269"/>
    <w:rsid w:val="00401270"/>
    <w:rsid w:val="00403214"/>
    <w:rsid w:val="00403856"/>
    <w:rsid w:val="00404962"/>
    <w:rsid w:val="00407033"/>
    <w:rsid w:val="004074C3"/>
    <w:rsid w:val="00411067"/>
    <w:rsid w:val="004166DF"/>
    <w:rsid w:val="0042031D"/>
    <w:rsid w:val="00420671"/>
    <w:rsid w:val="00421398"/>
    <w:rsid w:val="00422100"/>
    <w:rsid w:val="004224F1"/>
    <w:rsid w:val="004243AD"/>
    <w:rsid w:val="00426025"/>
    <w:rsid w:val="00426560"/>
    <w:rsid w:val="00426C3E"/>
    <w:rsid w:val="0042701F"/>
    <w:rsid w:val="0043098E"/>
    <w:rsid w:val="00430B95"/>
    <w:rsid w:val="00430FBB"/>
    <w:rsid w:val="004346CD"/>
    <w:rsid w:val="00434C17"/>
    <w:rsid w:val="00434F15"/>
    <w:rsid w:val="00435DDE"/>
    <w:rsid w:val="00437646"/>
    <w:rsid w:val="00437DCC"/>
    <w:rsid w:val="004409AA"/>
    <w:rsid w:val="00443C5F"/>
    <w:rsid w:val="00444D59"/>
    <w:rsid w:val="00451ACF"/>
    <w:rsid w:val="00453F23"/>
    <w:rsid w:val="0045478C"/>
    <w:rsid w:val="00456A20"/>
    <w:rsid w:val="00462FE9"/>
    <w:rsid w:val="00464F5A"/>
    <w:rsid w:val="004657D7"/>
    <w:rsid w:val="00474063"/>
    <w:rsid w:val="00476610"/>
    <w:rsid w:val="00484D62"/>
    <w:rsid w:val="00486E68"/>
    <w:rsid w:val="0049200E"/>
    <w:rsid w:val="00493247"/>
    <w:rsid w:val="004942B4"/>
    <w:rsid w:val="00494F1A"/>
    <w:rsid w:val="00496F71"/>
    <w:rsid w:val="004B0B15"/>
    <w:rsid w:val="004B1D78"/>
    <w:rsid w:val="004B1F12"/>
    <w:rsid w:val="004B7406"/>
    <w:rsid w:val="004C2BBA"/>
    <w:rsid w:val="004C70C9"/>
    <w:rsid w:val="004C719B"/>
    <w:rsid w:val="004D264F"/>
    <w:rsid w:val="004D2A3A"/>
    <w:rsid w:val="004D5C7F"/>
    <w:rsid w:val="004D5E40"/>
    <w:rsid w:val="004E0B9E"/>
    <w:rsid w:val="004E11DB"/>
    <w:rsid w:val="004E19E0"/>
    <w:rsid w:val="004E68AA"/>
    <w:rsid w:val="004E68E9"/>
    <w:rsid w:val="004F0C24"/>
    <w:rsid w:val="004F0F75"/>
    <w:rsid w:val="004F3607"/>
    <w:rsid w:val="004F750D"/>
    <w:rsid w:val="0050317D"/>
    <w:rsid w:val="00504657"/>
    <w:rsid w:val="0050641F"/>
    <w:rsid w:val="005124F8"/>
    <w:rsid w:val="00512D70"/>
    <w:rsid w:val="00514714"/>
    <w:rsid w:val="00517275"/>
    <w:rsid w:val="00517AEC"/>
    <w:rsid w:val="0052074C"/>
    <w:rsid w:val="005221B4"/>
    <w:rsid w:val="005259A5"/>
    <w:rsid w:val="00526BF5"/>
    <w:rsid w:val="00531BFE"/>
    <w:rsid w:val="005329C3"/>
    <w:rsid w:val="00533C3D"/>
    <w:rsid w:val="005361E7"/>
    <w:rsid w:val="00541232"/>
    <w:rsid w:val="00544C84"/>
    <w:rsid w:val="005453A9"/>
    <w:rsid w:val="00547160"/>
    <w:rsid w:val="0054721C"/>
    <w:rsid w:val="00554909"/>
    <w:rsid w:val="0055508F"/>
    <w:rsid w:val="0055691D"/>
    <w:rsid w:val="005601C3"/>
    <w:rsid w:val="00564D7D"/>
    <w:rsid w:val="0056557D"/>
    <w:rsid w:val="00566547"/>
    <w:rsid w:val="00567B0E"/>
    <w:rsid w:val="00571174"/>
    <w:rsid w:val="005717CF"/>
    <w:rsid w:val="00575C02"/>
    <w:rsid w:val="00581179"/>
    <w:rsid w:val="005859D1"/>
    <w:rsid w:val="00586250"/>
    <w:rsid w:val="0059072B"/>
    <w:rsid w:val="0059163B"/>
    <w:rsid w:val="0059174E"/>
    <w:rsid w:val="0059375B"/>
    <w:rsid w:val="005966F0"/>
    <w:rsid w:val="0059715F"/>
    <w:rsid w:val="005B17B6"/>
    <w:rsid w:val="005B1A89"/>
    <w:rsid w:val="005B6634"/>
    <w:rsid w:val="005B66D3"/>
    <w:rsid w:val="005C181F"/>
    <w:rsid w:val="005C1F16"/>
    <w:rsid w:val="005C255B"/>
    <w:rsid w:val="005C48AC"/>
    <w:rsid w:val="005C576C"/>
    <w:rsid w:val="005C5A5E"/>
    <w:rsid w:val="005C620F"/>
    <w:rsid w:val="005D14DF"/>
    <w:rsid w:val="005D1546"/>
    <w:rsid w:val="005D1A5F"/>
    <w:rsid w:val="005E04C5"/>
    <w:rsid w:val="005E0EC6"/>
    <w:rsid w:val="005E168A"/>
    <w:rsid w:val="005E1E97"/>
    <w:rsid w:val="005E2937"/>
    <w:rsid w:val="005E2944"/>
    <w:rsid w:val="005E30AA"/>
    <w:rsid w:val="005E3AAA"/>
    <w:rsid w:val="005E3EFC"/>
    <w:rsid w:val="005E5918"/>
    <w:rsid w:val="005E5EA5"/>
    <w:rsid w:val="005E6CFE"/>
    <w:rsid w:val="005E754B"/>
    <w:rsid w:val="005F076E"/>
    <w:rsid w:val="005F1C6B"/>
    <w:rsid w:val="005F370D"/>
    <w:rsid w:val="005F4705"/>
    <w:rsid w:val="005F4F69"/>
    <w:rsid w:val="005F525D"/>
    <w:rsid w:val="005F5C50"/>
    <w:rsid w:val="005F67B4"/>
    <w:rsid w:val="005F79E9"/>
    <w:rsid w:val="0060115D"/>
    <w:rsid w:val="00604465"/>
    <w:rsid w:val="00606B04"/>
    <w:rsid w:val="00610A21"/>
    <w:rsid w:val="0061156A"/>
    <w:rsid w:val="006124FD"/>
    <w:rsid w:val="00616052"/>
    <w:rsid w:val="00617668"/>
    <w:rsid w:val="006229AD"/>
    <w:rsid w:val="00623C0A"/>
    <w:rsid w:val="00623D30"/>
    <w:rsid w:val="006251F3"/>
    <w:rsid w:val="00625478"/>
    <w:rsid w:val="00625A2B"/>
    <w:rsid w:val="00626D4D"/>
    <w:rsid w:val="006311EE"/>
    <w:rsid w:val="00633FE1"/>
    <w:rsid w:val="00634C41"/>
    <w:rsid w:val="006350B7"/>
    <w:rsid w:val="00640A5F"/>
    <w:rsid w:val="00641F22"/>
    <w:rsid w:val="00642C68"/>
    <w:rsid w:val="00643832"/>
    <w:rsid w:val="006438C2"/>
    <w:rsid w:val="00643EB1"/>
    <w:rsid w:val="00650209"/>
    <w:rsid w:val="00651AC3"/>
    <w:rsid w:val="00651E87"/>
    <w:rsid w:val="00652160"/>
    <w:rsid w:val="00654339"/>
    <w:rsid w:val="0065636A"/>
    <w:rsid w:val="0065772C"/>
    <w:rsid w:val="00660044"/>
    <w:rsid w:val="006608EB"/>
    <w:rsid w:val="00662E7F"/>
    <w:rsid w:val="00675BC8"/>
    <w:rsid w:val="00677A56"/>
    <w:rsid w:val="00677C38"/>
    <w:rsid w:val="006817BC"/>
    <w:rsid w:val="00682C13"/>
    <w:rsid w:val="00687571"/>
    <w:rsid w:val="00691A34"/>
    <w:rsid w:val="00693876"/>
    <w:rsid w:val="00697224"/>
    <w:rsid w:val="00697BEF"/>
    <w:rsid w:val="006A2263"/>
    <w:rsid w:val="006A2AF2"/>
    <w:rsid w:val="006A58B9"/>
    <w:rsid w:val="006A68AC"/>
    <w:rsid w:val="006B4DCF"/>
    <w:rsid w:val="006B6B20"/>
    <w:rsid w:val="006B7844"/>
    <w:rsid w:val="006C41A6"/>
    <w:rsid w:val="006C72E9"/>
    <w:rsid w:val="006D1665"/>
    <w:rsid w:val="006D1FF3"/>
    <w:rsid w:val="006D36FF"/>
    <w:rsid w:val="006D7AEE"/>
    <w:rsid w:val="006E1567"/>
    <w:rsid w:val="006E4231"/>
    <w:rsid w:val="006E4370"/>
    <w:rsid w:val="006E4CB6"/>
    <w:rsid w:val="006E55AC"/>
    <w:rsid w:val="006E6EFD"/>
    <w:rsid w:val="006F14E5"/>
    <w:rsid w:val="006F177D"/>
    <w:rsid w:val="006F2B00"/>
    <w:rsid w:val="00700720"/>
    <w:rsid w:val="00701624"/>
    <w:rsid w:val="00705410"/>
    <w:rsid w:val="007055C0"/>
    <w:rsid w:val="00705E26"/>
    <w:rsid w:val="0071293F"/>
    <w:rsid w:val="00713E33"/>
    <w:rsid w:val="007177C5"/>
    <w:rsid w:val="00717A1F"/>
    <w:rsid w:val="00720C2B"/>
    <w:rsid w:val="0072164E"/>
    <w:rsid w:val="00721D66"/>
    <w:rsid w:val="00724143"/>
    <w:rsid w:val="00727079"/>
    <w:rsid w:val="00733A1B"/>
    <w:rsid w:val="00733A64"/>
    <w:rsid w:val="00733EE5"/>
    <w:rsid w:val="00734B1F"/>
    <w:rsid w:val="007516DA"/>
    <w:rsid w:val="00751931"/>
    <w:rsid w:val="00754E0F"/>
    <w:rsid w:val="00755D99"/>
    <w:rsid w:val="00757634"/>
    <w:rsid w:val="00757BA2"/>
    <w:rsid w:val="0076052D"/>
    <w:rsid w:val="0076402E"/>
    <w:rsid w:val="007658D9"/>
    <w:rsid w:val="00767600"/>
    <w:rsid w:val="007707C9"/>
    <w:rsid w:val="00771FF0"/>
    <w:rsid w:val="00775E17"/>
    <w:rsid w:val="0077678B"/>
    <w:rsid w:val="007771CA"/>
    <w:rsid w:val="00786FA7"/>
    <w:rsid w:val="0079270A"/>
    <w:rsid w:val="00792C4D"/>
    <w:rsid w:val="00792CA4"/>
    <w:rsid w:val="00796615"/>
    <w:rsid w:val="007A6854"/>
    <w:rsid w:val="007A72C0"/>
    <w:rsid w:val="007A7B7F"/>
    <w:rsid w:val="007B1230"/>
    <w:rsid w:val="007B303A"/>
    <w:rsid w:val="007B58D2"/>
    <w:rsid w:val="007B6DF2"/>
    <w:rsid w:val="007C0210"/>
    <w:rsid w:val="007C3401"/>
    <w:rsid w:val="007C37B1"/>
    <w:rsid w:val="007C3833"/>
    <w:rsid w:val="007C445C"/>
    <w:rsid w:val="007C672C"/>
    <w:rsid w:val="007C6F47"/>
    <w:rsid w:val="007C7ED2"/>
    <w:rsid w:val="007D36BC"/>
    <w:rsid w:val="007D383A"/>
    <w:rsid w:val="007D5062"/>
    <w:rsid w:val="007D5626"/>
    <w:rsid w:val="007D6539"/>
    <w:rsid w:val="007D7B67"/>
    <w:rsid w:val="007E3CCE"/>
    <w:rsid w:val="007E45EE"/>
    <w:rsid w:val="007F18C3"/>
    <w:rsid w:val="007F23E3"/>
    <w:rsid w:val="007F4075"/>
    <w:rsid w:val="007F46C8"/>
    <w:rsid w:val="007F6CFF"/>
    <w:rsid w:val="007F7C8B"/>
    <w:rsid w:val="00801604"/>
    <w:rsid w:val="0080305C"/>
    <w:rsid w:val="00803183"/>
    <w:rsid w:val="008065E6"/>
    <w:rsid w:val="00810CCA"/>
    <w:rsid w:val="00811A60"/>
    <w:rsid w:val="00817178"/>
    <w:rsid w:val="008237B1"/>
    <w:rsid w:val="00825BA3"/>
    <w:rsid w:val="00827623"/>
    <w:rsid w:val="00831CDD"/>
    <w:rsid w:val="00831FDC"/>
    <w:rsid w:val="00834630"/>
    <w:rsid w:val="00835B47"/>
    <w:rsid w:val="00835E6E"/>
    <w:rsid w:val="0083661E"/>
    <w:rsid w:val="008405B4"/>
    <w:rsid w:val="008408A0"/>
    <w:rsid w:val="00841B0E"/>
    <w:rsid w:val="00844379"/>
    <w:rsid w:val="008464D6"/>
    <w:rsid w:val="0084792F"/>
    <w:rsid w:val="008520B0"/>
    <w:rsid w:val="00856AAA"/>
    <w:rsid w:val="008626C9"/>
    <w:rsid w:val="008632A8"/>
    <w:rsid w:val="008641C7"/>
    <w:rsid w:val="00865F88"/>
    <w:rsid w:val="0087035D"/>
    <w:rsid w:val="00870B5E"/>
    <w:rsid w:val="00871581"/>
    <w:rsid w:val="00882985"/>
    <w:rsid w:val="00885562"/>
    <w:rsid w:val="00892F1D"/>
    <w:rsid w:val="0089612D"/>
    <w:rsid w:val="00896A08"/>
    <w:rsid w:val="00896CF3"/>
    <w:rsid w:val="008B01D1"/>
    <w:rsid w:val="008B119D"/>
    <w:rsid w:val="008B1CC2"/>
    <w:rsid w:val="008B1DD9"/>
    <w:rsid w:val="008B2648"/>
    <w:rsid w:val="008B2982"/>
    <w:rsid w:val="008B3D16"/>
    <w:rsid w:val="008B5300"/>
    <w:rsid w:val="008C25D3"/>
    <w:rsid w:val="008C35EF"/>
    <w:rsid w:val="008C35F5"/>
    <w:rsid w:val="008C71F6"/>
    <w:rsid w:val="008C760A"/>
    <w:rsid w:val="008D1151"/>
    <w:rsid w:val="008D42F5"/>
    <w:rsid w:val="008D51EE"/>
    <w:rsid w:val="008D5220"/>
    <w:rsid w:val="008D5753"/>
    <w:rsid w:val="008E66C5"/>
    <w:rsid w:val="008F2EBD"/>
    <w:rsid w:val="008F38AE"/>
    <w:rsid w:val="008F3D6F"/>
    <w:rsid w:val="008F71AA"/>
    <w:rsid w:val="00900B42"/>
    <w:rsid w:val="00904706"/>
    <w:rsid w:val="00905C3A"/>
    <w:rsid w:val="00906C17"/>
    <w:rsid w:val="009122FF"/>
    <w:rsid w:val="00921F03"/>
    <w:rsid w:val="00923526"/>
    <w:rsid w:val="0092410E"/>
    <w:rsid w:val="00927611"/>
    <w:rsid w:val="009277DE"/>
    <w:rsid w:val="00927CBA"/>
    <w:rsid w:val="00930219"/>
    <w:rsid w:val="00930402"/>
    <w:rsid w:val="00936457"/>
    <w:rsid w:val="00943ADA"/>
    <w:rsid w:val="00943CBF"/>
    <w:rsid w:val="00945CC8"/>
    <w:rsid w:val="00947F1B"/>
    <w:rsid w:val="0095011D"/>
    <w:rsid w:val="00951126"/>
    <w:rsid w:val="009559AD"/>
    <w:rsid w:val="00955F56"/>
    <w:rsid w:val="0095646F"/>
    <w:rsid w:val="00957480"/>
    <w:rsid w:val="00964937"/>
    <w:rsid w:val="00965821"/>
    <w:rsid w:val="009658D0"/>
    <w:rsid w:val="00966495"/>
    <w:rsid w:val="00966C9A"/>
    <w:rsid w:val="00971453"/>
    <w:rsid w:val="009716F1"/>
    <w:rsid w:val="009725A5"/>
    <w:rsid w:val="00972CE5"/>
    <w:rsid w:val="00973148"/>
    <w:rsid w:val="00976D7E"/>
    <w:rsid w:val="00981A19"/>
    <w:rsid w:val="00983B9A"/>
    <w:rsid w:val="00983CAF"/>
    <w:rsid w:val="009918F0"/>
    <w:rsid w:val="00991D89"/>
    <w:rsid w:val="00992F88"/>
    <w:rsid w:val="00993075"/>
    <w:rsid w:val="0099537E"/>
    <w:rsid w:val="00995F8A"/>
    <w:rsid w:val="009A052B"/>
    <w:rsid w:val="009A2865"/>
    <w:rsid w:val="009A360D"/>
    <w:rsid w:val="009A4CB2"/>
    <w:rsid w:val="009A5E38"/>
    <w:rsid w:val="009A6540"/>
    <w:rsid w:val="009A6706"/>
    <w:rsid w:val="009B1973"/>
    <w:rsid w:val="009B2ADE"/>
    <w:rsid w:val="009B48C6"/>
    <w:rsid w:val="009C0B64"/>
    <w:rsid w:val="009C25F1"/>
    <w:rsid w:val="009C5AEC"/>
    <w:rsid w:val="009C7F1B"/>
    <w:rsid w:val="009D155E"/>
    <w:rsid w:val="009D55B7"/>
    <w:rsid w:val="009E0B2E"/>
    <w:rsid w:val="009E0C67"/>
    <w:rsid w:val="009E3283"/>
    <w:rsid w:val="009E4CA9"/>
    <w:rsid w:val="009F22CD"/>
    <w:rsid w:val="009F422D"/>
    <w:rsid w:val="009F6178"/>
    <w:rsid w:val="009F641E"/>
    <w:rsid w:val="009F73AE"/>
    <w:rsid w:val="00A0049E"/>
    <w:rsid w:val="00A0230E"/>
    <w:rsid w:val="00A029B5"/>
    <w:rsid w:val="00A05A51"/>
    <w:rsid w:val="00A12D00"/>
    <w:rsid w:val="00A13AC8"/>
    <w:rsid w:val="00A15621"/>
    <w:rsid w:val="00A16EAC"/>
    <w:rsid w:val="00A177E1"/>
    <w:rsid w:val="00A227D5"/>
    <w:rsid w:val="00A22990"/>
    <w:rsid w:val="00A26EF8"/>
    <w:rsid w:val="00A303E9"/>
    <w:rsid w:val="00A344E6"/>
    <w:rsid w:val="00A4171E"/>
    <w:rsid w:val="00A430DA"/>
    <w:rsid w:val="00A452B3"/>
    <w:rsid w:val="00A458AF"/>
    <w:rsid w:val="00A46ECA"/>
    <w:rsid w:val="00A47E1A"/>
    <w:rsid w:val="00A51F3F"/>
    <w:rsid w:val="00A53F30"/>
    <w:rsid w:val="00A548E2"/>
    <w:rsid w:val="00A57FCC"/>
    <w:rsid w:val="00A6028B"/>
    <w:rsid w:val="00A64CA7"/>
    <w:rsid w:val="00A667D0"/>
    <w:rsid w:val="00A67F77"/>
    <w:rsid w:val="00A70548"/>
    <w:rsid w:val="00A71592"/>
    <w:rsid w:val="00A7798D"/>
    <w:rsid w:val="00A779A6"/>
    <w:rsid w:val="00A8039A"/>
    <w:rsid w:val="00A80C4C"/>
    <w:rsid w:val="00A80F0B"/>
    <w:rsid w:val="00A82153"/>
    <w:rsid w:val="00A8358B"/>
    <w:rsid w:val="00A861D8"/>
    <w:rsid w:val="00A86866"/>
    <w:rsid w:val="00A86B18"/>
    <w:rsid w:val="00A87CF0"/>
    <w:rsid w:val="00A93DFF"/>
    <w:rsid w:val="00AA21CA"/>
    <w:rsid w:val="00AA25F5"/>
    <w:rsid w:val="00AA5639"/>
    <w:rsid w:val="00AA5E59"/>
    <w:rsid w:val="00AB0D47"/>
    <w:rsid w:val="00AB43CD"/>
    <w:rsid w:val="00AB778C"/>
    <w:rsid w:val="00AC0199"/>
    <w:rsid w:val="00AC0CC8"/>
    <w:rsid w:val="00AC2CDA"/>
    <w:rsid w:val="00AC7470"/>
    <w:rsid w:val="00AC7804"/>
    <w:rsid w:val="00AD30F7"/>
    <w:rsid w:val="00AD38C3"/>
    <w:rsid w:val="00AE0B95"/>
    <w:rsid w:val="00AE0F77"/>
    <w:rsid w:val="00AE49D4"/>
    <w:rsid w:val="00AE63C9"/>
    <w:rsid w:val="00AE7692"/>
    <w:rsid w:val="00AF10BD"/>
    <w:rsid w:val="00AF1918"/>
    <w:rsid w:val="00AF30A5"/>
    <w:rsid w:val="00AF3956"/>
    <w:rsid w:val="00AF7C05"/>
    <w:rsid w:val="00B00A3E"/>
    <w:rsid w:val="00B02549"/>
    <w:rsid w:val="00B0515C"/>
    <w:rsid w:val="00B06A09"/>
    <w:rsid w:val="00B075A1"/>
    <w:rsid w:val="00B0770E"/>
    <w:rsid w:val="00B0783D"/>
    <w:rsid w:val="00B0786D"/>
    <w:rsid w:val="00B12B45"/>
    <w:rsid w:val="00B15DDC"/>
    <w:rsid w:val="00B21EC9"/>
    <w:rsid w:val="00B26608"/>
    <w:rsid w:val="00B277AE"/>
    <w:rsid w:val="00B309B7"/>
    <w:rsid w:val="00B410C3"/>
    <w:rsid w:val="00B42AEC"/>
    <w:rsid w:val="00B46227"/>
    <w:rsid w:val="00B5011A"/>
    <w:rsid w:val="00B50839"/>
    <w:rsid w:val="00B51D6A"/>
    <w:rsid w:val="00B5219B"/>
    <w:rsid w:val="00B5250D"/>
    <w:rsid w:val="00B56022"/>
    <w:rsid w:val="00B625C6"/>
    <w:rsid w:val="00B66487"/>
    <w:rsid w:val="00B70985"/>
    <w:rsid w:val="00B71629"/>
    <w:rsid w:val="00B72CE4"/>
    <w:rsid w:val="00B73E69"/>
    <w:rsid w:val="00B76CBF"/>
    <w:rsid w:val="00B80BB2"/>
    <w:rsid w:val="00B82177"/>
    <w:rsid w:val="00B85977"/>
    <w:rsid w:val="00B86114"/>
    <w:rsid w:val="00B8756D"/>
    <w:rsid w:val="00B90486"/>
    <w:rsid w:val="00B92CF8"/>
    <w:rsid w:val="00B94EDE"/>
    <w:rsid w:val="00B96B7D"/>
    <w:rsid w:val="00B9726B"/>
    <w:rsid w:val="00BA0BD9"/>
    <w:rsid w:val="00BA1640"/>
    <w:rsid w:val="00BA4042"/>
    <w:rsid w:val="00BA59D8"/>
    <w:rsid w:val="00BA7BC6"/>
    <w:rsid w:val="00BB35C0"/>
    <w:rsid w:val="00BB4024"/>
    <w:rsid w:val="00BB4029"/>
    <w:rsid w:val="00BB78A9"/>
    <w:rsid w:val="00BC1173"/>
    <w:rsid w:val="00BC11CC"/>
    <w:rsid w:val="00BC3B23"/>
    <w:rsid w:val="00BC4C33"/>
    <w:rsid w:val="00BC6169"/>
    <w:rsid w:val="00BD0409"/>
    <w:rsid w:val="00BD070B"/>
    <w:rsid w:val="00BD0E0E"/>
    <w:rsid w:val="00BD4084"/>
    <w:rsid w:val="00BD49A8"/>
    <w:rsid w:val="00BD5D43"/>
    <w:rsid w:val="00BD66E6"/>
    <w:rsid w:val="00BD7E08"/>
    <w:rsid w:val="00BE1218"/>
    <w:rsid w:val="00BE26CA"/>
    <w:rsid w:val="00BE3EB9"/>
    <w:rsid w:val="00BE478D"/>
    <w:rsid w:val="00BE7A4A"/>
    <w:rsid w:val="00BF2369"/>
    <w:rsid w:val="00BF4CD9"/>
    <w:rsid w:val="00BF5562"/>
    <w:rsid w:val="00C000D6"/>
    <w:rsid w:val="00C00CF9"/>
    <w:rsid w:val="00C026E5"/>
    <w:rsid w:val="00C106E8"/>
    <w:rsid w:val="00C1164D"/>
    <w:rsid w:val="00C11CB7"/>
    <w:rsid w:val="00C16D3C"/>
    <w:rsid w:val="00C179A8"/>
    <w:rsid w:val="00C17F91"/>
    <w:rsid w:val="00C20E1C"/>
    <w:rsid w:val="00C221C5"/>
    <w:rsid w:val="00C23140"/>
    <w:rsid w:val="00C233F8"/>
    <w:rsid w:val="00C26922"/>
    <w:rsid w:val="00C33705"/>
    <w:rsid w:val="00C33D98"/>
    <w:rsid w:val="00C358CF"/>
    <w:rsid w:val="00C44866"/>
    <w:rsid w:val="00C44BA6"/>
    <w:rsid w:val="00C45892"/>
    <w:rsid w:val="00C54E8B"/>
    <w:rsid w:val="00C56B6E"/>
    <w:rsid w:val="00C642D4"/>
    <w:rsid w:val="00C668FF"/>
    <w:rsid w:val="00C67B45"/>
    <w:rsid w:val="00C70341"/>
    <w:rsid w:val="00C729F4"/>
    <w:rsid w:val="00C74113"/>
    <w:rsid w:val="00C743C0"/>
    <w:rsid w:val="00C74472"/>
    <w:rsid w:val="00C76023"/>
    <w:rsid w:val="00C76A89"/>
    <w:rsid w:val="00C77297"/>
    <w:rsid w:val="00C80E85"/>
    <w:rsid w:val="00C85A7E"/>
    <w:rsid w:val="00C91948"/>
    <w:rsid w:val="00C91ACA"/>
    <w:rsid w:val="00C92CDA"/>
    <w:rsid w:val="00C93388"/>
    <w:rsid w:val="00C97ABF"/>
    <w:rsid w:val="00CA0397"/>
    <w:rsid w:val="00CA0BF1"/>
    <w:rsid w:val="00CA10B0"/>
    <w:rsid w:val="00CA523E"/>
    <w:rsid w:val="00CA771A"/>
    <w:rsid w:val="00CA77BB"/>
    <w:rsid w:val="00CA78A5"/>
    <w:rsid w:val="00CA78F9"/>
    <w:rsid w:val="00CB106E"/>
    <w:rsid w:val="00CB16F3"/>
    <w:rsid w:val="00CB1891"/>
    <w:rsid w:val="00CB2D57"/>
    <w:rsid w:val="00CB41D0"/>
    <w:rsid w:val="00CC031F"/>
    <w:rsid w:val="00CC2636"/>
    <w:rsid w:val="00CC2A9F"/>
    <w:rsid w:val="00CC7AFF"/>
    <w:rsid w:val="00CD040E"/>
    <w:rsid w:val="00CD2344"/>
    <w:rsid w:val="00CD2D88"/>
    <w:rsid w:val="00CD6AA6"/>
    <w:rsid w:val="00CD6CDE"/>
    <w:rsid w:val="00CE2478"/>
    <w:rsid w:val="00CE3B70"/>
    <w:rsid w:val="00CE4EAA"/>
    <w:rsid w:val="00CE7BEB"/>
    <w:rsid w:val="00CF0694"/>
    <w:rsid w:val="00CF0C03"/>
    <w:rsid w:val="00CF19B3"/>
    <w:rsid w:val="00CF29EF"/>
    <w:rsid w:val="00CF5579"/>
    <w:rsid w:val="00CF635C"/>
    <w:rsid w:val="00CF6703"/>
    <w:rsid w:val="00D02036"/>
    <w:rsid w:val="00D024F9"/>
    <w:rsid w:val="00D04235"/>
    <w:rsid w:val="00D0629A"/>
    <w:rsid w:val="00D11624"/>
    <w:rsid w:val="00D11AFE"/>
    <w:rsid w:val="00D14861"/>
    <w:rsid w:val="00D17591"/>
    <w:rsid w:val="00D22C84"/>
    <w:rsid w:val="00D24946"/>
    <w:rsid w:val="00D24E92"/>
    <w:rsid w:val="00D26CA0"/>
    <w:rsid w:val="00D27C3A"/>
    <w:rsid w:val="00D3357C"/>
    <w:rsid w:val="00D4316A"/>
    <w:rsid w:val="00D4375B"/>
    <w:rsid w:val="00D441BC"/>
    <w:rsid w:val="00D44DAF"/>
    <w:rsid w:val="00D4600C"/>
    <w:rsid w:val="00D46964"/>
    <w:rsid w:val="00D52BA5"/>
    <w:rsid w:val="00D5631A"/>
    <w:rsid w:val="00D57579"/>
    <w:rsid w:val="00D57D29"/>
    <w:rsid w:val="00D65DF7"/>
    <w:rsid w:val="00D734F6"/>
    <w:rsid w:val="00D73813"/>
    <w:rsid w:val="00D765CC"/>
    <w:rsid w:val="00D85208"/>
    <w:rsid w:val="00D86683"/>
    <w:rsid w:val="00D87448"/>
    <w:rsid w:val="00D87C21"/>
    <w:rsid w:val="00D904E0"/>
    <w:rsid w:val="00D9252A"/>
    <w:rsid w:val="00D92595"/>
    <w:rsid w:val="00D95B7D"/>
    <w:rsid w:val="00DA690D"/>
    <w:rsid w:val="00DB19E1"/>
    <w:rsid w:val="00DB2DE4"/>
    <w:rsid w:val="00DB703F"/>
    <w:rsid w:val="00DC0EA7"/>
    <w:rsid w:val="00DC2AE1"/>
    <w:rsid w:val="00DC338E"/>
    <w:rsid w:val="00DC7EBC"/>
    <w:rsid w:val="00DD0CE6"/>
    <w:rsid w:val="00DD0ED0"/>
    <w:rsid w:val="00DD3D4E"/>
    <w:rsid w:val="00DD57E9"/>
    <w:rsid w:val="00DE36CF"/>
    <w:rsid w:val="00DE4380"/>
    <w:rsid w:val="00DE5326"/>
    <w:rsid w:val="00DE67DD"/>
    <w:rsid w:val="00DF375A"/>
    <w:rsid w:val="00DF4C7F"/>
    <w:rsid w:val="00DF71F2"/>
    <w:rsid w:val="00DF7600"/>
    <w:rsid w:val="00DF7848"/>
    <w:rsid w:val="00E01FC7"/>
    <w:rsid w:val="00E02C7D"/>
    <w:rsid w:val="00E04971"/>
    <w:rsid w:val="00E17AC9"/>
    <w:rsid w:val="00E17E21"/>
    <w:rsid w:val="00E22384"/>
    <w:rsid w:val="00E2287E"/>
    <w:rsid w:val="00E24154"/>
    <w:rsid w:val="00E24C21"/>
    <w:rsid w:val="00E252C3"/>
    <w:rsid w:val="00E35D24"/>
    <w:rsid w:val="00E3700F"/>
    <w:rsid w:val="00E3767B"/>
    <w:rsid w:val="00E46194"/>
    <w:rsid w:val="00E47462"/>
    <w:rsid w:val="00E5084A"/>
    <w:rsid w:val="00E50C9E"/>
    <w:rsid w:val="00E518AE"/>
    <w:rsid w:val="00E51D80"/>
    <w:rsid w:val="00E538EF"/>
    <w:rsid w:val="00E5460F"/>
    <w:rsid w:val="00E55C41"/>
    <w:rsid w:val="00E57491"/>
    <w:rsid w:val="00E63B85"/>
    <w:rsid w:val="00E665AC"/>
    <w:rsid w:val="00E74490"/>
    <w:rsid w:val="00E75B56"/>
    <w:rsid w:val="00E84108"/>
    <w:rsid w:val="00E86325"/>
    <w:rsid w:val="00E863DF"/>
    <w:rsid w:val="00E87402"/>
    <w:rsid w:val="00E87E4A"/>
    <w:rsid w:val="00E969A4"/>
    <w:rsid w:val="00EA0C05"/>
    <w:rsid w:val="00EA13C2"/>
    <w:rsid w:val="00EA387B"/>
    <w:rsid w:val="00EA4978"/>
    <w:rsid w:val="00EA5A07"/>
    <w:rsid w:val="00EA6879"/>
    <w:rsid w:val="00EB2593"/>
    <w:rsid w:val="00EB3B24"/>
    <w:rsid w:val="00EB5B10"/>
    <w:rsid w:val="00EB69D5"/>
    <w:rsid w:val="00EC0DFC"/>
    <w:rsid w:val="00EC380B"/>
    <w:rsid w:val="00EC4839"/>
    <w:rsid w:val="00EC52EF"/>
    <w:rsid w:val="00EC5421"/>
    <w:rsid w:val="00EC7B60"/>
    <w:rsid w:val="00EC7C43"/>
    <w:rsid w:val="00ED09C1"/>
    <w:rsid w:val="00ED1BBF"/>
    <w:rsid w:val="00ED2271"/>
    <w:rsid w:val="00ED25D2"/>
    <w:rsid w:val="00ED28F6"/>
    <w:rsid w:val="00ED6082"/>
    <w:rsid w:val="00ED689D"/>
    <w:rsid w:val="00EE0129"/>
    <w:rsid w:val="00EE2FCE"/>
    <w:rsid w:val="00EE39D6"/>
    <w:rsid w:val="00EE61AB"/>
    <w:rsid w:val="00EF1C53"/>
    <w:rsid w:val="00EF59A5"/>
    <w:rsid w:val="00EF6EC7"/>
    <w:rsid w:val="00F04717"/>
    <w:rsid w:val="00F05519"/>
    <w:rsid w:val="00F05A60"/>
    <w:rsid w:val="00F06548"/>
    <w:rsid w:val="00F07AEC"/>
    <w:rsid w:val="00F10173"/>
    <w:rsid w:val="00F13FB1"/>
    <w:rsid w:val="00F1429F"/>
    <w:rsid w:val="00F14C8B"/>
    <w:rsid w:val="00F17712"/>
    <w:rsid w:val="00F207BC"/>
    <w:rsid w:val="00F20F00"/>
    <w:rsid w:val="00F23222"/>
    <w:rsid w:val="00F23673"/>
    <w:rsid w:val="00F30A80"/>
    <w:rsid w:val="00F323F3"/>
    <w:rsid w:val="00F32A20"/>
    <w:rsid w:val="00F334B1"/>
    <w:rsid w:val="00F35264"/>
    <w:rsid w:val="00F37957"/>
    <w:rsid w:val="00F4074B"/>
    <w:rsid w:val="00F40D3C"/>
    <w:rsid w:val="00F4122E"/>
    <w:rsid w:val="00F427BE"/>
    <w:rsid w:val="00F42F78"/>
    <w:rsid w:val="00F4385B"/>
    <w:rsid w:val="00F43AF8"/>
    <w:rsid w:val="00F43EEB"/>
    <w:rsid w:val="00F45302"/>
    <w:rsid w:val="00F46DBA"/>
    <w:rsid w:val="00F50C9C"/>
    <w:rsid w:val="00F52931"/>
    <w:rsid w:val="00F568E2"/>
    <w:rsid w:val="00F57EE8"/>
    <w:rsid w:val="00F60AF4"/>
    <w:rsid w:val="00F62B5E"/>
    <w:rsid w:val="00F63946"/>
    <w:rsid w:val="00F63EFB"/>
    <w:rsid w:val="00F65AA1"/>
    <w:rsid w:val="00F7166B"/>
    <w:rsid w:val="00F730D1"/>
    <w:rsid w:val="00F75C1E"/>
    <w:rsid w:val="00F81C08"/>
    <w:rsid w:val="00F82BB5"/>
    <w:rsid w:val="00F84406"/>
    <w:rsid w:val="00F84E55"/>
    <w:rsid w:val="00F853D3"/>
    <w:rsid w:val="00F875AA"/>
    <w:rsid w:val="00F90CE4"/>
    <w:rsid w:val="00F92117"/>
    <w:rsid w:val="00F92CBD"/>
    <w:rsid w:val="00F936D4"/>
    <w:rsid w:val="00F95E94"/>
    <w:rsid w:val="00FA4FCF"/>
    <w:rsid w:val="00FA5461"/>
    <w:rsid w:val="00FA577A"/>
    <w:rsid w:val="00FA60AB"/>
    <w:rsid w:val="00FA6C7E"/>
    <w:rsid w:val="00FB44EE"/>
    <w:rsid w:val="00FB4D6E"/>
    <w:rsid w:val="00FC01D6"/>
    <w:rsid w:val="00FC4A3A"/>
    <w:rsid w:val="00FD0C63"/>
    <w:rsid w:val="00FD1E12"/>
    <w:rsid w:val="00FE18FA"/>
    <w:rsid w:val="00FE72C7"/>
    <w:rsid w:val="00FE737E"/>
    <w:rsid w:val="00FE777A"/>
    <w:rsid w:val="00FE7A1C"/>
    <w:rsid w:val="00FF5AB4"/>
    <w:rsid w:val="00FF79B8"/>
    <w:rsid w:val="00FF7F6E"/>
    <w:rsid w:val="08411D3D"/>
    <w:rsid w:val="11202194"/>
    <w:rsid w:val="118A42A8"/>
    <w:rsid w:val="13BADF03"/>
    <w:rsid w:val="1624F8B3"/>
    <w:rsid w:val="1F32D51F"/>
    <w:rsid w:val="21F05B69"/>
    <w:rsid w:val="23902999"/>
    <w:rsid w:val="287552D8"/>
    <w:rsid w:val="2D160AB9"/>
    <w:rsid w:val="30C71A08"/>
    <w:rsid w:val="318E8E15"/>
    <w:rsid w:val="31F35319"/>
    <w:rsid w:val="341ABA00"/>
    <w:rsid w:val="44E04AF9"/>
    <w:rsid w:val="5B383149"/>
    <w:rsid w:val="5F0C4020"/>
    <w:rsid w:val="62246FF6"/>
    <w:rsid w:val="65D58E0F"/>
    <w:rsid w:val="67FF4190"/>
    <w:rsid w:val="6956B11B"/>
    <w:rsid w:val="6B7CB3AB"/>
    <w:rsid w:val="6BC5056A"/>
    <w:rsid w:val="7711DF69"/>
    <w:rsid w:val="790D1507"/>
    <w:rsid w:val="7A1810DA"/>
    <w:rsid w:val="7BE38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9C2D0"/>
  <w15:docId w15:val="{2D8039F1-8749-4585-801C-336AD44C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5F5"/>
    <w:pPr>
      <w:spacing w:before="240" w:after="240"/>
    </w:pPr>
    <w:rPr>
      <w:rFonts w:ascii="Arial" w:eastAsia="Arial" w:hAnsi="Arial" w:cs="Arial"/>
      <w:sz w:val="24"/>
      <w:lang w:val="en-GB"/>
    </w:rPr>
  </w:style>
  <w:style w:type="paragraph" w:styleId="Heading1">
    <w:name w:val="heading 1"/>
    <w:basedOn w:val="Normal"/>
    <w:next w:val="Normal"/>
    <w:link w:val="Heading1Char"/>
    <w:autoRedefine/>
    <w:uiPriority w:val="9"/>
    <w:qFormat/>
    <w:rsid w:val="00AA25F5"/>
    <w:pPr>
      <w:keepNext/>
      <w:keepLines/>
      <w:outlineLvl w:val="0"/>
    </w:pPr>
    <w:rPr>
      <w:rFonts w:eastAsiaTheme="majorEastAsia" w:cstheme="majorBidi"/>
      <w:b/>
      <w:bCs/>
      <w:color w:val="0067A5"/>
      <w:spacing w:val="-10"/>
      <w:kern w:val="28"/>
      <w:sz w:val="32"/>
      <w:szCs w:val="24"/>
    </w:rPr>
  </w:style>
  <w:style w:type="paragraph" w:styleId="Heading2">
    <w:name w:val="heading 2"/>
    <w:basedOn w:val="Normal"/>
    <w:next w:val="Normal"/>
    <w:link w:val="Heading2Char"/>
    <w:autoRedefine/>
    <w:uiPriority w:val="9"/>
    <w:unhideWhenUsed/>
    <w:qFormat/>
    <w:rsid w:val="00865F88"/>
    <w:pPr>
      <w:keepNext/>
      <w:keepLines/>
      <w:outlineLvl w:val="1"/>
    </w:pPr>
    <w:rPr>
      <w:rFonts w:eastAsiaTheme="majorEastAsia" w:cstheme="majorBidi"/>
      <w:b/>
      <w:color w:val="0067A5"/>
      <w:szCs w:val="24"/>
      <w14:textFill>
        <w14:solidFill>
          <w14:srgbClr w14:val="0067A5">
            <w14:lumMod w14:val="75000"/>
          </w14:srgbClr>
        </w14:solidFill>
      </w14:textFill>
    </w:rPr>
  </w:style>
  <w:style w:type="paragraph" w:styleId="Heading3">
    <w:name w:val="heading 3"/>
    <w:basedOn w:val="Normal"/>
    <w:link w:val="Heading3Char"/>
    <w:uiPriority w:val="9"/>
    <w:qFormat/>
    <w:rsid w:val="003234C7"/>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3"/>
    </w:pPr>
    <w:rPr>
      <w:sz w:val="20"/>
      <w:szCs w:val="20"/>
    </w:rPr>
  </w:style>
  <w:style w:type="paragraph" w:styleId="ListParagraph">
    <w:name w:val="List Paragraph"/>
    <w:aliases w:val="Dot pt,No Spacing1,List Paragraph Char Char Char,Indicator Text,Numbered Para 1,Bullet 1,List Paragraph1,F5 List Paragraph,Bullet Points,MAIN CONTENT,Colorful List - Accent 11,List Paragraph2,List Paragraph12,OBC Bullet,List Paragraph11,L"/>
    <w:basedOn w:val="ListBullet"/>
    <w:link w:val="ListParagraphChar"/>
    <w:uiPriority w:val="34"/>
    <w:qFormat/>
    <w:rsid w:val="00B21EC9"/>
    <w:pPr>
      <w:contextualSpacing w:val="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EE8"/>
    <w:pPr>
      <w:tabs>
        <w:tab w:val="center" w:pos="4513"/>
        <w:tab w:val="right" w:pos="9026"/>
      </w:tabs>
    </w:pPr>
  </w:style>
  <w:style w:type="character" w:customStyle="1" w:styleId="HeaderChar">
    <w:name w:val="Header Char"/>
    <w:basedOn w:val="DefaultParagraphFont"/>
    <w:link w:val="Header"/>
    <w:uiPriority w:val="99"/>
    <w:rsid w:val="00F57EE8"/>
    <w:rPr>
      <w:rFonts w:ascii="Arial" w:eastAsia="Arial" w:hAnsi="Arial" w:cs="Arial"/>
      <w:lang w:val="en-GB"/>
    </w:rPr>
  </w:style>
  <w:style w:type="paragraph" w:styleId="Footer">
    <w:name w:val="footer"/>
    <w:basedOn w:val="Normal"/>
    <w:link w:val="FooterChar"/>
    <w:uiPriority w:val="99"/>
    <w:unhideWhenUsed/>
    <w:rsid w:val="00F57EE8"/>
    <w:pPr>
      <w:tabs>
        <w:tab w:val="center" w:pos="4513"/>
        <w:tab w:val="right" w:pos="9026"/>
      </w:tabs>
    </w:pPr>
  </w:style>
  <w:style w:type="character" w:customStyle="1" w:styleId="FooterChar">
    <w:name w:val="Footer Char"/>
    <w:basedOn w:val="DefaultParagraphFont"/>
    <w:link w:val="Footer"/>
    <w:uiPriority w:val="99"/>
    <w:rsid w:val="00F57EE8"/>
    <w:rPr>
      <w:rFonts w:ascii="Arial" w:eastAsia="Arial" w:hAnsi="Arial" w:cs="Arial"/>
      <w:lang w:val="en-GB"/>
    </w:rPr>
  </w:style>
  <w:style w:type="paragraph" w:customStyle="1" w:styleId="BasicParagraph">
    <w:name w:val="[Basic Paragraph]"/>
    <w:basedOn w:val="Normal"/>
    <w:uiPriority w:val="99"/>
    <w:rsid w:val="005C620F"/>
    <w:pPr>
      <w:widowControl/>
      <w:adjustRightInd w:val="0"/>
      <w:spacing w:line="288" w:lineRule="auto"/>
      <w:textAlignment w:val="center"/>
    </w:pPr>
    <w:rPr>
      <w:rFonts w:ascii="Colfax" w:eastAsiaTheme="minorHAnsi" w:hAnsi="Colfax" w:cs="Colfax"/>
      <w:color w:val="05476B"/>
      <w:spacing w:val="-1"/>
      <w:sz w:val="20"/>
      <w:szCs w:val="20"/>
    </w:rPr>
  </w:style>
  <w:style w:type="paragraph" w:styleId="NoSpacing">
    <w:name w:val="No Spacing"/>
    <w:uiPriority w:val="1"/>
    <w:qFormat/>
    <w:rsid w:val="00966495"/>
    <w:rPr>
      <w:rFonts w:ascii="Arial" w:eastAsia="Arial" w:hAnsi="Arial" w:cs="Arial"/>
      <w:lang w:val="en-GB"/>
    </w:rPr>
  </w:style>
  <w:style w:type="table" w:styleId="TableGrid">
    <w:name w:val="Table Grid"/>
    <w:basedOn w:val="TableNormal"/>
    <w:uiPriority w:val="39"/>
    <w:rsid w:val="00B86114"/>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114"/>
    <w:rPr>
      <w:color w:val="0000FF" w:themeColor="hyperlink"/>
      <w:u w:val="single"/>
    </w:rPr>
  </w:style>
  <w:style w:type="paragraph" w:customStyle="1" w:styleId="wordsection1">
    <w:name w:val="wordsection1"/>
    <w:basedOn w:val="Normal"/>
    <w:rsid w:val="00B86114"/>
    <w:pPr>
      <w:widowControl/>
      <w:autoSpaceDE/>
      <w:autoSpaceDN/>
      <w:spacing w:before="100" w:beforeAutospacing="1" w:after="100" w:afterAutospacing="1"/>
    </w:pPr>
    <w:rPr>
      <w:rFonts w:ascii="Times New Roman" w:eastAsia="Times New Roman" w:hAnsi="Times New Roman" w:cs="Times New Roman"/>
      <w:szCs w:val="24"/>
    </w:rPr>
  </w:style>
  <w:style w:type="paragraph" w:customStyle="1" w:styleId="BodyA">
    <w:name w:val="Body A"/>
    <w:rsid w:val="00B86114"/>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eastAsia="en-GB"/>
    </w:rPr>
  </w:style>
  <w:style w:type="paragraph" w:customStyle="1" w:styleId="BodyAA">
    <w:name w:val="Body A A"/>
    <w:rsid w:val="00B86114"/>
    <w:pPr>
      <w:widowControl/>
      <w:pBdr>
        <w:top w:val="nil"/>
        <w:left w:val="nil"/>
        <w:bottom w:val="nil"/>
        <w:right w:val="nil"/>
        <w:between w:val="nil"/>
        <w:bar w:val="nil"/>
      </w:pBdr>
      <w:autoSpaceDE/>
      <w:autoSpaceDN/>
    </w:pPr>
    <w:rPr>
      <w:rFonts w:ascii="Helvetica" w:eastAsia="Helvetica" w:hAnsi="Helvetica" w:cs="Helvetica"/>
      <w:color w:val="000000"/>
      <w:u w:color="000000"/>
      <w:bdr w:val="nil"/>
      <w:lang w:eastAsia="en-GB"/>
    </w:rPr>
  </w:style>
  <w:style w:type="character" w:customStyle="1" w:styleId="None">
    <w:name w:val="None"/>
    <w:rsid w:val="00B86114"/>
  </w:style>
  <w:style w:type="character" w:customStyle="1" w:styleId="UnresolvedMention1">
    <w:name w:val="Unresolved Mention1"/>
    <w:basedOn w:val="DefaultParagraphFont"/>
    <w:uiPriority w:val="99"/>
    <w:semiHidden/>
    <w:unhideWhenUsed/>
    <w:rsid w:val="000E2284"/>
    <w:rPr>
      <w:color w:val="605E5C"/>
      <w:shd w:val="clear" w:color="auto" w:fill="E1DFDD"/>
    </w:rPr>
  </w:style>
  <w:style w:type="character" w:styleId="FollowedHyperlink">
    <w:name w:val="FollowedHyperlink"/>
    <w:basedOn w:val="DefaultParagraphFont"/>
    <w:uiPriority w:val="99"/>
    <w:semiHidden/>
    <w:unhideWhenUsed/>
    <w:rsid w:val="000E2284"/>
    <w:rPr>
      <w:color w:val="800080" w:themeColor="followedHyperlink"/>
      <w:u w:val="single"/>
    </w:rPr>
  </w:style>
  <w:style w:type="character" w:customStyle="1" w:styleId="Hyperlink4">
    <w:name w:val="Hyperlink.4"/>
    <w:rsid w:val="00F42F78"/>
    <w:rPr>
      <w:lang w:val="en-US"/>
    </w:rPr>
  </w:style>
  <w:style w:type="paragraph" w:styleId="NormalWeb">
    <w:name w:val="Normal (Web)"/>
    <w:basedOn w:val="Normal"/>
    <w:uiPriority w:val="99"/>
    <w:unhideWhenUsed/>
    <w:rsid w:val="00A22990"/>
    <w:pPr>
      <w:widowControl/>
      <w:autoSpaceDE/>
      <w:autoSpaceDN/>
      <w:spacing w:before="100" w:beforeAutospacing="1" w:after="100" w:afterAutospacing="1"/>
    </w:pPr>
    <w:rPr>
      <w:rFonts w:ascii="Calibri" w:eastAsiaTheme="minorHAnsi" w:hAnsi="Calibri" w:cs="Calibri"/>
      <w:lang w:eastAsia="en-GB"/>
    </w:rPr>
  </w:style>
  <w:style w:type="paragraph" w:customStyle="1" w:styleId="xmsonormal">
    <w:name w:val="x_msonormal"/>
    <w:basedOn w:val="Normal"/>
    <w:rsid w:val="00C44BA6"/>
    <w:pPr>
      <w:widowControl/>
      <w:autoSpaceDE/>
      <w:autoSpaceDN/>
    </w:pPr>
    <w:rPr>
      <w:rFonts w:ascii="Calibri" w:eastAsiaTheme="minorHAnsi" w:hAnsi="Calibri" w:cs="Calibri"/>
      <w:lang w:eastAsia="en-GB"/>
    </w:rPr>
  </w:style>
  <w:style w:type="character" w:styleId="Strong">
    <w:name w:val="Strong"/>
    <w:basedOn w:val="DefaultParagraphFont"/>
    <w:uiPriority w:val="22"/>
    <w:qFormat/>
    <w:rsid w:val="00F95E94"/>
    <w:rPr>
      <w:b/>
      <w:bCs/>
    </w:rPr>
  </w:style>
  <w:style w:type="character" w:customStyle="1" w:styleId="apple-converted-space">
    <w:name w:val="apple-converted-space"/>
    <w:basedOn w:val="DefaultParagraphFont"/>
    <w:rsid w:val="00F95E94"/>
  </w:style>
  <w:style w:type="character" w:customStyle="1" w:styleId="Heading3Char">
    <w:name w:val="Heading 3 Char"/>
    <w:basedOn w:val="DefaultParagraphFont"/>
    <w:link w:val="Heading3"/>
    <w:uiPriority w:val="9"/>
    <w:rsid w:val="003234C7"/>
    <w:rPr>
      <w:rFonts w:ascii="Times New Roman" w:eastAsia="Times New Roman" w:hAnsi="Times New Roman" w:cs="Times New Roman"/>
      <w:b/>
      <w:bCs/>
      <w:sz w:val="27"/>
      <w:szCs w:val="27"/>
      <w:lang w:val="en-GB" w:eastAsia="en-GB"/>
    </w:rPr>
  </w:style>
  <w:style w:type="paragraph" w:customStyle="1" w:styleId="TableStyle2A">
    <w:name w:val="Table Style 2 A"/>
    <w:rsid w:val="00A4171E"/>
    <w:pPr>
      <w:widowControl/>
      <w:pBdr>
        <w:top w:val="nil"/>
        <w:left w:val="nil"/>
        <w:bottom w:val="nil"/>
        <w:right w:val="nil"/>
        <w:between w:val="nil"/>
        <w:bar w:val="nil"/>
      </w:pBdr>
      <w:autoSpaceDE/>
      <w:autoSpaceDN/>
    </w:pPr>
    <w:rPr>
      <w:rFonts w:ascii="Helvetica" w:eastAsia="Arial Unicode MS" w:hAnsi="Helvetica" w:cs="Arial Unicode MS"/>
      <w:color w:val="000000"/>
      <w:sz w:val="20"/>
      <w:szCs w:val="20"/>
      <w:u w:color="000000"/>
      <w:bdr w:val="nil"/>
      <w:lang w:eastAsia="en-GB"/>
    </w:rPr>
  </w:style>
  <w:style w:type="character" w:customStyle="1" w:styleId="Hyperlink2">
    <w:name w:val="Hyperlink.2"/>
    <w:basedOn w:val="None"/>
    <w:rsid w:val="00A4171E"/>
    <w:rPr>
      <w:u w:val="single"/>
      <w:lang w:val="en-US"/>
    </w:rPr>
  </w:style>
  <w:style w:type="character" w:customStyle="1" w:styleId="css-901oao">
    <w:name w:val="css-901oao"/>
    <w:basedOn w:val="DefaultParagraphFont"/>
    <w:rsid w:val="007C6F47"/>
  </w:style>
  <w:style w:type="character" w:customStyle="1" w:styleId="s49">
    <w:name w:val="s49"/>
    <w:basedOn w:val="DefaultParagraphFont"/>
    <w:rsid w:val="006E4370"/>
  </w:style>
  <w:style w:type="character" w:customStyle="1" w:styleId="s50">
    <w:name w:val="s50"/>
    <w:basedOn w:val="DefaultParagraphFont"/>
    <w:rsid w:val="006E4370"/>
  </w:style>
  <w:style w:type="character" w:customStyle="1" w:styleId="s51">
    <w:name w:val="s51"/>
    <w:basedOn w:val="DefaultParagraphFont"/>
    <w:rsid w:val="006E4370"/>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Colorful List - Accent 11 Char"/>
    <w:basedOn w:val="DefaultParagraphFont"/>
    <w:link w:val="ListParagraph"/>
    <w:uiPriority w:val="34"/>
    <w:qFormat/>
    <w:locked/>
    <w:rsid w:val="00B21EC9"/>
    <w:rPr>
      <w:rFonts w:ascii="Arial" w:eastAsia="Arial" w:hAnsi="Arial" w:cs="Arial"/>
      <w:lang w:val="en-GB"/>
    </w:rPr>
  </w:style>
  <w:style w:type="paragraph" w:styleId="Title">
    <w:name w:val="Title"/>
    <w:basedOn w:val="Normal"/>
    <w:next w:val="Normal"/>
    <w:link w:val="TitleChar"/>
    <w:autoRedefine/>
    <w:uiPriority w:val="10"/>
    <w:qFormat/>
    <w:rsid w:val="00E86325"/>
    <w:pPr>
      <w:contextualSpacing/>
    </w:pPr>
    <w:rPr>
      <w:rFonts w:eastAsiaTheme="majorEastAsia" w:cstheme="majorBidi"/>
      <w:b/>
      <w:color w:val="0067A5"/>
      <w:spacing w:val="-10"/>
      <w:kern w:val="28"/>
      <w:sz w:val="32"/>
      <w:szCs w:val="56"/>
    </w:rPr>
  </w:style>
  <w:style w:type="character" w:customStyle="1" w:styleId="TitleChar">
    <w:name w:val="Title Char"/>
    <w:basedOn w:val="DefaultParagraphFont"/>
    <w:link w:val="Title"/>
    <w:uiPriority w:val="10"/>
    <w:rsid w:val="00E86325"/>
    <w:rPr>
      <w:rFonts w:ascii="Arial" w:eastAsiaTheme="majorEastAsia" w:hAnsi="Arial" w:cstheme="majorBidi"/>
      <w:b/>
      <w:color w:val="0067A5"/>
      <w:spacing w:val="-10"/>
      <w:kern w:val="28"/>
      <w:sz w:val="32"/>
      <w:szCs w:val="56"/>
      <w:lang w:val="en-GB"/>
    </w:rPr>
  </w:style>
  <w:style w:type="character" w:customStyle="1" w:styleId="Heading1Char">
    <w:name w:val="Heading 1 Char"/>
    <w:basedOn w:val="DefaultParagraphFont"/>
    <w:link w:val="Heading1"/>
    <w:uiPriority w:val="9"/>
    <w:rsid w:val="00AA25F5"/>
    <w:rPr>
      <w:rFonts w:ascii="Arial" w:eastAsiaTheme="majorEastAsia" w:hAnsi="Arial" w:cstheme="majorBidi"/>
      <w:b/>
      <w:bCs/>
      <w:color w:val="0067A5"/>
      <w:spacing w:val="-10"/>
      <w:kern w:val="28"/>
      <w:sz w:val="32"/>
      <w:szCs w:val="24"/>
      <w:lang w:val="en-GB"/>
    </w:rPr>
  </w:style>
  <w:style w:type="character" w:customStyle="1" w:styleId="Heading2Char">
    <w:name w:val="Heading 2 Char"/>
    <w:basedOn w:val="DefaultParagraphFont"/>
    <w:link w:val="Heading2"/>
    <w:uiPriority w:val="9"/>
    <w:rsid w:val="00865F88"/>
    <w:rPr>
      <w:rFonts w:ascii="Arial" w:eastAsiaTheme="majorEastAsia" w:hAnsi="Arial" w:cstheme="majorBidi"/>
      <w:b/>
      <w:color w:val="0067A5"/>
      <w:sz w:val="24"/>
      <w:szCs w:val="24"/>
      <w:lang w:val="en-GB"/>
      <w14:textFill>
        <w14:solidFill>
          <w14:srgbClr w14:val="0067A5">
            <w14:lumMod w14:val="75000"/>
          </w14:srgbClr>
        </w14:solidFill>
      </w14:textFill>
    </w:rPr>
  </w:style>
  <w:style w:type="character" w:customStyle="1" w:styleId="UnresolvedMention2">
    <w:name w:val="Unresolved Mention2"/>
    <w:basedOn w:val="DefaultParagraphFont"/>
    <w:uiPriority w:val="99"/>
    <w:semiHidden/>
    <w:unhideWhenUsed/>
    <w:rsid w:val="00C91948"/>
    <w:rPr>
      <w:color w:val="605E5C"/>
      <w:shd w:val="clear" w:color="auto" w:fill="E1DFDD"/>
    </w:rPr>
  </w:style>
  <w:style w:type="paragraph" w:customStyle="1" w:styleId="elementor-icon-list-item">
    <w:name w:val="elementor-icon-list-item"/>
    <w:basedOn w:val="Normal"/>
    <w:rsid w:val="00325925"/>
    <w:pPr>
      <w:widowControl/>
      <w:autoSpaceDE/>
      <w:autoSpaceDN/>
      <w:spacing w:before="100" w:beforeAutospacing="1" w:after="100" w:afterAutospacing="1"/>
    </w:pPr>
    <w:rPr>
      <w:rFonts w:ascii="Times New Roman" w:eastAsia="Times New Roman" w:hAnsi="Times New Roman" w:cs="Times New Roman"/>
      <w:szCs w:val="24"/>
      <w:lang w:eastAsia="en-GB"/>
    </w:rPr>
  </w:style>
  <w:style w:type="character" w:customStyle="1" w:styleId="elementor-icon-list-text">
    <w:name w:val="elementor-icon-list-text"/>
    <w:basedOn w:val="DefaultParagraphFont"/>
    <w:rsid w:val="00325925"/>
  </w:style>
  <w:style w:type="character" w:styleId="CommentReference">
    <w:name w:val="annotation reference"/>
    <w:basedOn w:val="DefaultParagraphFont"/>
    <w:uiPriority w:val="99"/>
    <w:semiHidden/>
    <w:unhideWhenUsed/>
    <w:rsid w:val="00AF1918"/>
    <w:rPr>
      <w:sz w:val="16"/>
      <w:szCs w:val="16"/>
    </w:rPr>
  </w:style>
  <w:style w:type="paragraph" w:styleId="CommentText">
    <w:name w:val="annotation text"/>
    <w:basedOn w:val="Normal"/>
    <w:link w:val="CommentTextChar"/>
    <w:uiPriority w:val="99"/>
    <w:unhideWhenUsed/>
    <w:rsid w:val="00AF1918"/>
    <w:rPr>
      <w:sz w:val="20"/>
      <w:szCs w:val="20"/>
    </w:rPr>
  </w:style>
  <w:style w:type="character" w:customStyle="1" w:styleId="CommentTextChar">
    <w:name w:val="Comment Text Char"/>
    <w:basedOn w:val="DefaultParagraphFont"/>
    <w:link w:val="CommentText"/>
    <w:uiPriority w:val="99"/>
    <w:rsid w:val="00AF191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F1918"/>
    <w:rPr>
      <w:b/>
      <w:bCs/>
    </w:rPr>
  </w:style>
  <w:style w:type="character" w:customStyle="1" w:styleId="CommentSubjectChar">
    <w:name w:val="Comment Subject Char"/>
    <w:basedOn w:val="CommentTextChar"/>
    <w:link w:val="CommentSubject"/>
    <w:uiPriority w:val="99"/>
    <w:semiHidden/>
    <w:rsid w:val="00AF1918"/>
    <w:rPr>
      <w:rFonts w:ascii="Arial" w:eastAsia="Arial" w:hAnsi="Arial" w:cs="Arial"/>
      <w:b/>
      <w:bCs/>
      <w:sz w:val="20"/>
      <w:szCs w:val="20"/>
      <w:lang w:val="en-GB"/>
    </w:rPr>
  </w:style>
  <w:style w:type="character" w:customStyle="1" w:styleId="cf01">
    <w:name w:val="cf01"/>
    <w:basedOn w:val="DefaultParagraphFont"/>
    <w:rsid w:val="005D1546"/>
    <w:rPr>
      <w:rFonts w:ascii="Segoe UI" w:hAnsi="Segoe UI" w:cs="Segoe UI" w:hint="default"/>
      <w:sz w:val="18"/>
      <w:szCs w:val="18"/>
    </w:rPr>
  </w:style>
  <w:style w:type="paragraph" w:styleId="ListBullet">
    <w:name w:val="List Bullet"/>
    <w:basedOn w:val="Normal"/>
    <w:uiPriority w:val="99"/>
    <w:semiHidden/>
    <w:unhideWhenUsed/>
    <w:rsid w:val="00B21EC9"/>
    <w:pPr>
      <w:numPr>
        <w:numId w:val="24"/>
      </w:numPr>
      <w:contextualSpacing/>
    </w:pPr>
  </w:style>
  <w:style w:type="paragraph" w:styleId="Caption">
    <w:name w:val="caption"/>
    <w:basedOn w:val="Normal"/>
    <w:next w:val="Normal"/>
    <w:uiPriority w:val="35"/>
    <w:unhideWhenUsed/>
    <w:qFormat/>
    <w:rsid w:val="002C7341"/>
    <w:pPr>
      <w:spacing w:after="200"/>
    </w:pPr>
    <w:rPr>
      <w:i/>
      <w:iCs/>
      <w:color w:val="1F497D" w:themeColor="text2"/>
      <w:sz w:val="18"/>
      <w:szCs w:val="18"/>
    </w:rPr>
  </w:style>
  <w:style w:type="character" w:customStyle="1" w:styleId="BodyTextChar">
    <w:name w:val="Body Text Char"/>
    <w:basedOn w:val="DefaultParagraphFont"/>
    <w:link w:val="BodyText"/>
    <w:uiPriority w:val="1"/>
    <w:rsid w:val="00F50C9C"/>
    <w:rPr>
      <w:rFonts w:ascii="Arial" w:eastAsia="Arial" w:hAnsi="Arial" w:cs="Arial"/>
      <w:sz w:val="20"/>
      <w:szCs w:val="20"/>
      <w:lang w:val="en-GB"/>
    </w:rPr>
  </w:style>
  <w:style w:type="paragraph" w:customStyle="1" w:styleId="Default">
    <w:name w:val="Default"/>
    <w:rsid w:val="00493247"/>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39648">
      <w:bodyDiv w:val="1"/>
      <w:marLeft w:val="0"/>
      <w:marRight w:val="0"/>
      <w:marTop w:val="0"/>
      <w:marBottom w:val="0"/>
      <w:divBdr>
        <w:top w:val="none" w:sz="0" w:space="0" w:color="auto"/>
        <w:left w:val="none" w:sz="0" w:space="0" w:color="auto"/>
        <w:bottom w:val="none" w:sz="0" w:space="0" w:color="auto"/>
        <w:right w:val="none" w:sz="0" w:space="0" w:color="auto"/>
      </w:divBdr>
    </w:div>
    <w:div w:id="93525859">
      <w:bodyDiv w:val="1"/>
      <w:marLeft w:val="0"/>
      <w:marRight w:val="0"/>
      <w:marTop w:val="0"/>
      <w:marBottom w:val="0"/>
      <w:divBdr>
        <w:top w:val="none" w:sz="0" w:space="0" w:color="auto"/>
        <w:left w:val="none" w:sz="0" w:space="0" w:color="auto"/>
        <w:bottom w:val="none" w:sz="0" w:space="0" w:color="auto"/>
        <w:right w:val="none" w:sz="0" w:space="0" w:color="auto"/>
      </w:divBdr>
    </w:div>
    <w:div w:id="106777980">
      <w:bodyDiv w:val="1"/>
      <w:marLeft w:val="0"/>
      <w:marRight w:val="0"/>
      <w:marTop w:val="0"/>
      <w:marBottom w:val="0"/>
      <w:divBdr>
        <w:top w:val="none" w:sz="0" w:space="0" w:color="auto"/>
        <w:left w:val="none" w:sz="0" w:space="0" w:color="auto"/>
        <w:bottom w:val="none" w:sz="0" w:space="0" w:color="auto"/>
        <w:right w:val="none" w:sz="0" w:space="0" w:color="auto"/>
      </w:divBdr>
      <w:divsChild>
        <w:div w:id="1066605942">
          <w:marLeft w:val="0"/>
          <w:marRight w:val="0"/>
          <w:marTop w:val="0"/>
          <w:marBottom w:val="0"/>
          <w:divBdr>
            <w:top w:val="none" w:sz="0" w:space="0" w:color="auto"/>
            <w:left w:val="none" w:sz="0" w:space="0" w:color="auto"/>
            <w:bottom w:val="none" w:sz="0" w:space="0" w:color="auto"/>
            <w:right w:val="none" w:sz="0" w:space="0" w:color="auto"/>
          </w:divBdr>
        </w:div>
        <w:div w:id="1047485934">
          <w:marLeft w:val="0"/>
          <w:marRight w:val="0"/>
          <w:marTop w:val="0"/>
          <w:marBottom w:val="0"/>
          <w:divBdr>
            <w:top w:val="none" w:sz="0" w:space="0" w:color="auto"/>
            <w:left w:val="none" w:sz="0" w:space="0" w:color="auto"/>
            <w:bottom w:val="none" w:sz="0" w:space="0" w:color="auto"/>
            <w:right w:val="none" w:sz="0" w:space="0" w:color="auto"/>
          </w:divBdr>
        </w:div>
      </w:divsChild>
    </w:div>
    <w:div w:id="194663697">
      <w:bodyDiv w:val="1"/>
      <w:marLeft w:val="0"/>
      <w:marRight w:val="0"/>
      <w:marTop w:val="0"/>
      <w:marBottom w:val="0"/>
      <w:divBdr>
        <w:top w:val="none" w:sz="0" w:space="0" w:color="auto"/>
        <w:left w:val="none" w:sz="0" w:space="0" w:color="auto"/>
        <w:bottom w:val="none" w:sz="0" w:space="0" w:color="auto"/>
        <w:right w:val="none" w:sz="0" w:space="0" w:color="auto"/>
      </w:divBdr>
    </w:div>
    <w:div w:id="210462085">
      <w:bodyDiv w:val="1"/>
      <w:marLeft w:val="0"/>
      <w:marRight w:val="0"/>
      <w:marTop w:val="0"/>
      <w:marBottom w:val="0"/>
      <w:divBdr>
        <w:top w:val="none" w:sz="0" w:space="0" w:color="auto"/>
        <w:left w:val="none" w:sz="0" w:space="0" w:color="auto"/>
        <w:bottom w:val="none" w:sz="0" w:space="0" w:color="auto"/>
        <w:right w:val="none" w:sz="0" w:space="0" w:color="auto"/>
      </w:divBdr>
      <w:divsChild>
        <w:div w:id="346760204">
          <w:marLeft w:val="0"/>
          <w:marRight w:val="0"/>
          <w:marTop w:val="0"/>
          <w:marBottom w:val="0"/>
          <w:divBdr>
            <w:top w:val="none" w:sz="0" w:space="0" w:color="auto"/>
            <w:left w:val="none" w:sz="0" w:space="0" w:color="auto"/>
            <w:bottom w:val="none" w:sz="0" w:space="0" w:color="auto"/>
            <w:right w:val="none" w:sz="0" w:space="0" w:color="auto"/>
          </w:divBdr>
        </w:div>
        <w:div w:id="1771316045">
          <w:marLeft w:val="0"/>
          <w:marRight w:val="0"/>
          <w:marTop w:val="0"/>
          <w:marBottom w:val="0"/>
          <w:divBdr>
            <w:top w:val="none" w:sz="0" w:space="0" w:color="auto"/>
            <w:left w:val="none" w:sz="0" w:space="0" w:color="auto"/>
            <w:bottom w:val="none" w:sz="0" w:space="0" w:color="auto"/>
            <w:right w:val="none" w:sz="0" w:space="0" w:color="auto"/>
          </w:divBdr>
        </w:div>
        <w:div w:id="1463503831">
          <w:marLeft w:val="0"/>
          <w:marRight w:val="0"/>
          <w:marTop w:val="0"/>
          <w:marBottom w:val="0"/>
          <w:divBdr>
            <w:top w:val="none" w:sz="0" w:space="0" w:color="auto"/>
            <w:left w:val="none" w:sz="0" w:space="0" w:color="auto"/>
            <w:bottom w:val="none" w:sz="0" w:space="0" w:color="auto"/>
            <w:right w:val="none" w:sz="0" w:space="0" w:color="auto"/>
          </w:divBdr>
        </w:div>
      </w:divsChild>
    </w:div>
    <w:div w:id="226114471">
      <w:bodyDiv w:val="1"/>
      <w:marLeft w:val="0"/>
      <w:marRight w:val="0"/>
      <w:marTop w:val="0"/>
      <w:marBottom w:val="0"/>
      <w:divBdr>
        <w:top w:val="none" w:sz="0" w:space="0" w:color="auto"/>
        <w:left w:val="none" w:sz="0" w:space="0" w:color="auto"/>
        <w:bottom w:val="none" w:sz="0" w:space="0" w:color="auto"/>
        <w:right w:val="none" w:sz="0" w:space="0" w:color="auto"/>
      </w:divBdr>
      <w:divsChild>
        <w:div w:id="1353992804">
          <w:marLeft w:val="0"/>
          <w:marRight w:val="0"/>
          <w:marTop w:val="0"/>
          <w:marBottom w:val="0"/>
          <w:divBdr>
            <w:top w:val="none" w:sz="0" w:space="0" w:color="auto"/>
            <w:left w:val="none" w:sz="0" w:space="0" w:color="auto"/>
            <w:bottom w:val="none" w:sz="0" w:space="0" w:color="auto"/>
            <w:right w:val="none" w:sz="0" w:space="0" w:color="auto"/>
          </w:divBdr>
        </w:div>
        <w:div w:id="1586381247">
          <w:marLeft w:val="0"/>
          <w:marRight w:val="0"/>
          <w:marTop w:val="0"/>
          <w:marBottom w:val="0"/>
          <w:divBdr>
            <w:top w:val="none" w:sz="0" w:space="0" w:color="auto"/>
            <w:left w:val="none" w:sz="0" w:space="0" w:color="auto"/>
            <w:bottom w:val="none" w:sz="0" w:space="0" w:color="auto"/>
            <w:right w:val="none" w:sz="0" w:space="0" w:color="auto"/>
          </w:divBdr>
        </w:div>
        <w:div w:id="1889225693">
          <w:marLeft w:val="0"/>
          <w:marRight w:val="0"/>
          <w:marTop w:val="0"/>
          <w:marBottom w:val="0"/>
          <w:divBdr>
            <w:top w:val="none" w:sz="0" w:space="0" w:color="auto"/>
            <w:left w:val="none" w:sz="0" w:space="0" w:color="auto"/>
            <w:bottom w:val="none" w:sz="0" w:space="0" w:color="auto"/>
            <w:right w:val="none" w:sz="0" w:space="0" w:color="auto"/>
          </w:divBdr>
        </w:div>
        <w:div w:id="2035768066">
          <w:marLeft w:val="0"/>
          <w:marRight w:val="0"/>
          <w:marTop w:val="0"/>
          <w:marBottom w:val="0"/>
          <w:divBdr>
            <w:top w:val="none" w:sz="0" w:space="0" w:color="auto"/>
            <w:left w:val="none" w:sz="0" w:space="0" w:color="auto"/>
            <w:bottom w:val="none" w:sz="0" w:space="0" w:color="auto"/>
            <w:right w:val="none" w:sz="0" w:space="0" w:color="auto"/>
          </w:divBdr>
        </w:div>
      </w:divsChild>
    </w:div>
    <w:div w:id="3252551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81890107">
      <w:bodyDiv w:val="1"/>
      <w:marLeft w:val="0"/>
      <w:marRight w:val="0"/>
      <w:marTop w:val="0"/>
      <w:marBottom w:val="0"/>
      <w:divBdr>
        <w:top w:val="none" w:sz="0" w:space="0" w:color="auto"/>
        <w:left w:val="none" w:sz="0" w:space="0" w:color="auto"/>
        <w:bottom w:val="none" w:sz="0" w:space="0" w:color="auto"/>
        <w:right w:val="none" w:sz="0" w:space="0" w:color="auto"/>
      </w:divBdr>
    </w:div>
    <w:div w:id="484205432">
      <w:bodyDiv w:val="1"/>
      <w:marLeft w:val="0"/>
      <w:marRight w:val="0"/>
      <w:marTop w:val="0"/>
      <w:marBottom w:val="0"/>
      <w:divBdr>
        <w:top w:val="none" w:sz="0" w:space="0" w:color="auto"/>
        <w:left w:val="none" w:sz="0" w:space="0" w:color="auto"/>
        <w:bottom w:val="none" w:sz="0" w:space="0" w:color="auto"/>
        <w:right w:val="none" w:sz="0" w:space="0" w:color="auto"/>
      </w:divBdr>
    </w:div>
    <w:div w:id="677805712">
      <w:bodyDiv w:val="1"/>
      <w:marLeft w:val="0"/>
      <w:marRight w:val="0"/>
      <w:marTop w:val="0"/>
      <w:marBottom w:val="0"/>
      <w:divBdr>
        <w:top w:val="none" w:sz="0" w:space="0" w:color="auto"/>
        <w:left w:val="none" w:sz="0" w:space="0" w:color="auto"/>
        <w:bottom w:val="none" w:sz="0" w:space="0" w:color="auto"/>
        <w:right w:val="none" w:sz="0" w:space="0" w:color="auto"/>
      </w:divBdr>
      <w:divsChild>
        <w:div w:id="1002046613">
          <w:marLeft w:val="0"/>
          <w:marRight w:val="0"/>
          <w:marTop w:val="0"/>
          <w:marBottom w:val="0"/>
          <w:divBdr>
            <w:top w:val="none" w:sz="0" w:space="0" w:color="auto"/>
            <w:left w:val="none" w:sz="0" w:space="0" w:color="auto"/>
            <w:bottom w:val="none" w:sz="0" w:space="0" w:color="auto"/>
            <w:right w:val="none" w:sz="0" w:space="0" w:color="auto"/>
          </w:divBdr>
        </w:div>
        <w:div w:id="1530223360">
          <w:marLeft w:val="0"/>
          <w:marRight w:val="0"/>
          <w:marTop w:val="0"/>
          <w:marBottom w:val="0"/>
          <w:divBdr>
            <w:top w:val="none" w:sz="0" w:space="0" w:color="auto"/>
            <w:left w:val="none" w:sz="0" w:space="0" w:color="auto"/>
            <w:bottom w:val="none" w:sz="0" w:space="0" w:color="auto"/>
            <w:right w:val="none" w:sz="0" w:space="0" w:color="auto"/>
          </w:divBdr>
        </w:div>
        <w:div w:id="1596985746">
          <w:marLeft w:val="0"/>
          <w:marRight w:val="0"/>
          <w:marTop w:val="0"/>
          <w:marBottom w:val="0"/>
          <w:divBdr>
            <w:top w:val="none" w:sz="0" w:space="0" w:color="auto"/>
            <w:left w:val="none" w:sz="0" w:space="0" w:color="auto"/>
            <w:bottom w:val="none" w:sz="0" w:space="0" w:color="auto"/>
            <w:right w:val="none" w:sz="0" w:space="0" w:color="auto"/>
          </w:divBdr>
        </w:div>
        <w:div w:id="1897005515">
          <w:marLeft w:val="0"/>
          <w:marRight w:val="0"/>
          <w:marTop w:val="0"/>
          <w:marBottom w:val="0"/>
          <w:divBdr>
            <w:top w:val="none" w:sz="0" w:space="0" w:color="auto"/>
            <w:left w:val="none" w:sz="0" w:space="0" w:color="auto"/>
            <w:bottom w:val="none" w:sz="0" w:space="0" w:color="auto"/>
            <w:right w:val="none" w:sz="0" w:space="0" w:color="auto"/>
          </w:divBdr>
        </w:div>
      </w:divsChild>
    </w:div>
    <w:div w:id="682442381">
      <w:bodyDiv w:val="1"/>
      <w:marLeft w:val="0"/>
      <w:marRight w:val="0"/>
      <w:marTop w:val="0"/>
      <w:marBottom w:val="0"/>
      <w:divBdr>
        <w:top w:val="none" w:sz="0" w:space="0" w:color="auto"/>
        <w:left w:val="none" w:sz="0" w:space="0" w:color="auto"/>
        <w:bottom w:val="none" w:sz="0" w:space="0" w:color="auto"/>
        <w:right w:val="none" w:sz="0" w:space="0" w:color="auto"/>
      </w:divBdr>
    </w:div>
    <w:div w:id="692995902">
      <w:bodyDiv w:val="1"/>
      <w:marLeft w:val="0"/>
      <w:marRight w:val="0"/>
      <w:marTop w:val="0"/>
      <w:marBottom w:val="0"/>
      <w:divBdr>
        <w:top w:val="none" w:sz="0" w:space="0" w:color="auto"/>
        <w:left w:val="none" w:sz="0" w:space="0" w:color="auto"/>
        <w:bottom w:val="none" w:sz="0" w:space="0" w:color="auto"/>
        <w:right w:val="none" w:sz="0" w:space="0" w:color="auto"/>
      </w:divBdr>
      <w:divsChild>
        <w:div w:id="386882160">
          <w:marLeft w:val="0"/>
          <w:marRight w:val="0"/>
          <w:marTop w:val="0"/>
          <w:marBottom w:val="0"/>
          <w:divBdr>
            <w:top w:val="none" w:sz="0" w:space="0" w:color="auto"/>
            <w:left w:val="none" w:sz="0" w:space="0" w:color="auto"/>
            <w:bottom w:val="none" w:sz="0" w:space="0" w:color="auto"/>
            <w:right w:val="none" w:sz="0" w:space="0" w:color="auto"/>
          </w:divBdr>
        </w:div>
        <w:div w:id="1670716385">
          <w:marLeft w:val="0"/>
          <w:marRight w:val="0"/>
          <w:marTop w:val="0"/>
          <w:marBottom w:val="0"/>
          <w:divBdr>
            <w:top w:val="none" w:sz="0" w:space="0" w:color="auto"/>
            <w:left w:val="none" w:sz="0" w:space="0" w:color="auto"/>
            <w:bottom w:val="none" w:sz="0" w:space="0" w:color="auto"/>
            <w:right w:val="none" w:sz="0" w:space="0" w:color="auto"/>
          </w:divBdr>
        </w:div>
        <w:div w:id="1834686365">
          <w:marLeft w:val="0"/>
          <w:marRight w:val="0"/>
          <w:marTop w:val="0"/>
          <w:marBottom w:val="0"/>
          <w:divBdr>
            <w:top w:val="none" w:sz="0" w:space="0" w:color="auto"/>
            <w:left w:val="none" w:sz="0" w:space="0" w:color="auto"/>
            <w:bottom w:val="none" w:sz="0" w:space="0" w:color="auto"/>
            <w:right w:val="none" w:sz="0" w:space="0" w:color="auto"/>
          </w:divBdr>
        </w:div>
      </w:divsChild>
    </w:div>
    <w:div w:id="872377236">
      <w:bodyDiv w:val="1"/>
      <w:marLeft w:val="0"/>
      <w:marRight w:val="0"/>
      <w:marTop w:val="0"/>
      <w:marBottom w:val="0"/>
      <w:divBdr>
        <w:top w:val="none" w:sz="0" w:space="0" w:color="auto"/>
        <w:left w:val="none" w:sz="0" w:space="0" w:color="auto"/>
        <w:bottom w:val="none" w:sz="0" w:space="0" w:color="auto"/>
        <w:right w:val="none" w:sz="0" w:space="0" w:color="auto"/>
      </w:divBdr>
    </w:div>
    <w:div w:id="896673025">
      <w:bodyDiv w:val="1"/>
      <w:marLeft w:val="0"/>
      <w:marRight w:val="0"/>
      <w:marTop w:val="0"/>
      <w:marBottom w:val="0"/>
      <w:divBdr>
        <w:top w:val="none" w:sz="0" w:space="0" w:color="auto"/>
        <w:left w:val="none" w:sz="0" w:space="0" w:color="auto"/>
        <w:bottom w:val="none" w:sz="0" w:space="0" w:color="auto"/>
        <w:right w:val="none" w:sz="0" w:space="0" w:color="auto"/>
      </w:divBdr>
    </w:div>
    <w:div w:id="961768538">
      <w:bodyDiv w:val="1"/>
      <w:marLeft w:val="0"/>
      <w:marRight w:val="0"/>
      <w:marTop w:val="0"/>
      <w:marBottom w:val="0"/>
      <w:divBdr>
        <w:top w:val="none" w:sz="0" w:space="0" w:color="auto"/>
        <w:left w:val="none" w:sz="0" w:space="0" w:color="auto"/>
        <w:bottom w:val="none" w:sz="0" w:space="0" w:color="auto"/>
        <w:right w:val="none" w:sz="0" w:space="0" w:color="auto"/>
      </w:divBdr>
      <w:divsChild>
        <w:div w:id="1249079645">
          <w:marLeft w:val="0"/>
          <w:marRight w:val="0"/>
          <w:marTop w:val="0"/>
          <w:marBottom w:val="0"/>
          <w:divBdr>
            <w:top w:val="none" w:sz="0" w:space="0" w:color="auto"/>
            <w:left w:val="none" w:sz="0" w:space="0" w:color="auto"/>
            <w:bottom w:val="none" w:sz="0" w:space="0" w:color="auto"/>
            <w:right w:val="none" w:sz="0" w:space="0" w:color="auto"/>
          </w:divBdr>
        </w:div>
        <w:div w:id="2115051926">
          <w:marLeft w:val="0"/>
          <w:marRight w:val="0"/>
          <w:marTop w:val="0"/>
          <w:marBottom w:val="0"/>
          <w:divBdr>
            <w:top w:val="single" w:sz="2" w:space="0" w:color="D9D9E3"/>
            <w:left w:val="single" w:sz="2" w:space="0" w:color="D9D9E3"/>
            <w:bottom w:val="single" w:sz="2" w:space="0" w:color="D9D9E3"/>
            <w:right w:val="single" w:sz="2" w:space="0" w:color="D9D9E3"/>
          </w:divBdr>
          <w:divsChild>
            <w:div w:id="37239515">
              <w:marLeft w:val="0"/>
              <w:marRight w:val="0"/>
              <w:marTop w:val="0"/>
              <w:marBottom w:val="0"/>
              <w:divBdr>
                <w:top w:val="single" w:sz="2" w:space="0" w:color="D9D9E3"/>
                <w:left w:val="single" w:sz="2" w:space="0" w:color="D9D9E3"/>
                <w:bottom w:val="single" w:sz="2" w:space="0" w:color="D9D9E3"/>
                <w:right w:val="single" w:sz="2" w:space="0" w:color="D9D9E3"/>
              </w:divBdr>
              <w:divsChild>
                <w:div w:id="282350191">
                  <w:marLeft w:val="0"/>
                  <w:marRight w:val="0"/>
                  <w:marTop w:val="0"/>
                  <w:marBottom w:val="0"/>
                  <w:divBdr>
                    <w:top w:val="single" w:sz="2" w:space="0" w:color="D9D9E3"/>
                    <w:left w:val="single" w:sz="2" w:space="0" w:color="D9D9E3"/>
                    <w:bottom w:val="single" w:sz="2" w:space="0" w:color="D9D9E3"/>
                    <w:right w:val="single" w:sz="2" w:space="0" w:color="D9D9E3"/>
                  </w:divBdr>
                  <w:divsChild>
                    <w:div w:id="236942031">
                      <w:marLeft w:val="0"/>
                      <w:marRight w:val="0"/>
                      <w:marTop w:val="0"/>
                      <w:marBottom w:val="0"/>
                      <w:divBdr>
                        <w:top w:val="single" w:sz="2" w:space="0" w:color="D9D9E3"/>
                        <w:left w:val="single" w:sz="2" w:space="0" w:color="D9D9E3"/>
                        <w:bottom w:val="single" w:sz="2" w:space="0" w:color="D9D9E3"/>
                        <w:right w:val="single" w:sz="2" w:space="0" w:color="D9D9E3"/>
                      </w:divBdr>
                      <w:divsChild>
                        <w:div w:id="2125922765">
                          <w:marLeft w:val="0"/>
                          <w:marRight w:val="0"/>
                          <w:marTop w:val="0"/>
                          <w:marBottom w:val="0"/>
                          <w:divBdr>
                            <w:top w:val="single" w:sz="2" w:space="0" w:color="auto"/>
                            <w:left w:val="single" w:sz="2" w:space="0" w:color="auto"/>
                            <w:bottom w:val="single" w:sz="6" w:space="0" w:color="auto"/>
                            <w:right w:val="single" w:sz="2" w:space="0" w:color="auto"/>
                          </w:divBdr>
                          <w:divsChild>
                            <w:div w:id="200986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41041452">
                                  <w:marLeft w:val="0"/>
                                  <w:marRight w:val="0"/>
                                  <w:marTop w:val="0"/>
                                  <w:marBottom w:val="0"/>
                                  <w:divBdr>
                                    <w:top w:val="single" w:sz="2" w:space="0" w:color="D9D9E3"/>
                                    <w:left w:val="single" w:sz="2" w:space="0" w:color="D9D9E3"/>
                                    <w:bottom w:val="single" w:sz="2" w:space="0" w:color="D9D9E3"/>
                                    <w:right w:val="single" w:sz="2" w:space="0" w:color="D9D9E3"/>
                                  </w:divBdr>
                                  <w:divsChild>
                                    <w:div w:id="2136367461">
                                      <w:marLeft w:val="0"/>
                                      <w:marRight w:val="0"/>
                                      <w:marTop w:val="0"/>
                                      <w:marBottom w:val="0"/>
                                      <w:divBdr>
                                        <w:top w:val="single" w:sz="2" w:space="0" w:color="D9D9E3"/>
                                        <w:left w:val="single" w:sz="2" w:space="0" w:color="D9D9E3"/>
                                        <w:bottom w:val="single" w:sz="2" w:space="0" w:color="D9D9E3"/>
                                        <w:right w:val="single" w:sz="2" w:space="0" w:color="D9D9E3"/>
                                      </w:divBdr>
                                      <w:divsChild>
                                        <w:div w:id="590817503">
                                          <w:marLeft w:val="0"/>
                                          <w:marRight w:val="0"/>
                                          <w:marTop w:val="0"/>
                                          <w:marBottom w:val="0"/>
                                          <w:divBdr>
                                            <w:top w:val="single" w:sz="2" w:space="0" w:color="D9D9E3"/>
                                            <w:left w:val="single" w:sz="2" w:space="0" w:color="D9D9E3"/>
                                            <w:bottom w:val="single" w:sz="2" w:space="0" w:color="D9D9E3"/>
                                            <w:right w:val="single" w:sz="2" w:space="0" w:color="D9D9E3"/>
                                          </w:divBdr>
                                          <w:divsChild>
                                            <w:div w:id="507259768">
                                              <w:marLeft w:val="0"/>
                                              <w:marRight w:val="0"/>
                                              <w:marTop w:val="0"/>
                                              <w:marBottom w:val="0"/>
                                              <w:divBdr>
                                                <w:top w:val="single" w:sz="2" w:space="0" w:color="D9D9E3"/>
                                                <w:left w:val="single" w:sz="2" w:space="0" w:color="D9D9E3"/>
                                                <w:bottom w:val="single" w:sz="2" w:space="0" w:color="D9D9E3"/>
                                                <w:right w:val="single" w:sz="2" w:space="0" w:color="D9D9E3"/>
                                              </w:divBdr>
                                              <w:divsChild>
                                                <w:div w:id="2587578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0580368">
      <w:bodyDiv w:val="1"/>
      <w:marLeft w:val="0"/>
      <w:marRight w:val="0"/>
      <w:marTop w:val="0"/>
      <w:marBottom w:val="0"/>
      <w:divBdr>
        <w:top w:val="none" w:sz="0" w:space="0" w:color="auto"/>
        <w:left w:val="none" w:sz="0" w:space="0" w:color="auto"/>
        <w:bottom w:val="none" w:sz="0" w:space="0" w:color="auto"/>
        <w:right w:val="none" w:sz="0" w:space="0" w:color="auto"/>
      </w:divBdr>
      <w:divsChild>
        <w:div w:id="256595114">
          <w:marLeft w:val="0"/>
          <w:marRight w:val="0"/>
          <w:marTop w:val="0"/>
          <w:marBottom w:val="0"/>
          <w:divBdr>
            <w:top w:val="none" w:sz="0" w:space="0" w:color="auto"/>
            <w:left w:val="none" w:sz="0" w:space="0" w:color="auto"/>
            <w:bottom w:val="none" w:sz="0" w:space="0" w:color="auto"/>
            <w:right w:val="none" w:sz="0" w:space="0" w:color="auto"/>
          </w:divBdr>
        </w:div>
        <w:div w:id="333336880">
          <w:marLeft w:val="0"/>
          <w:marRight w:val="0"/>
          <w:marTop w:val="0"/>
          <w:marBottom w:val="0"/>
          <w:divBdr>
            <w:top w:val="none" w:sz="0" w:space="0" w:color="auto"/>
            <w:left w:val="none" w:sz="0" w:space="0" w:color="auto"/>
            <w:bottom w:val="none" w:sz="0" w:space="0" w:color="auto"/>
            <w:right w:val="none" w:sz="0" w:space="0" w:color="auto"/>
          </w:divBdr>
        </w:div>
      </w:divsChild>
    </w:div>
    <w:div w:id="1015809242">
      <w:bodyDiv w:val="1"/>
      <w:marLeft w:val="0"/>
      <w:marRight w:val="0"/>
      <w:marTop w:val="0"/>
      <w:marBottom w:val="0"/>
      <w:divBdr>
        <w:top w:val="none" w:sz="0" w:space="0" w:color="auto"/>
        <w:left w:val="none" w:sz="0" w:space="0" w:color="auto"/>
        <w:bottom w:val="none" w:sz="0" w:space="0" w:color="auto"/>
        <w:right w:val="none" w:sz="0" w:space="0" w:color="auto"/>
      </w:divBdr>
    </w:div>
    <w:div w:id="1086734451">
      <w:bodyDiv w:val="1"/>
      <w:marLeft w:val="0"/>
      <w:marRight w:val="0"/>
      <w:marTop w:val="0"/>
      <w:marBottom w:val="0"/>
      <w:divBdr>
        <w:top w:val="none" w:sz="0" w:space="0" w:color="auto"/>
        <w:left w:val="none" w:sz="0" w:space="0" w:color="auto"/>
        <w:bottom w:val="none" w:sz="0" w:space="0" w:color="auto"/>
        <w:right w:val="none" w:sz="0" w:space="0" w:color="auto"/>
      </w:divBdr>
    </w:div>
    <w:div w:id="1118527677">
      <w:bodyDiv w:val="1"/>
      <w:marLeft w:val="0"/>
      <w:marRight w:val="0"/>
      <w:marTop w:val="0"/>
      <w:marBottom w:val="0"/>
      <w:divBdr>
        <w:top w:val="none" w:sz="0" w:space="0" w:color="auto"/>
        <w:left w:val="none" w:sz="0" w:space="0" w:color="auto"/>
        <w:bottom w:val="none" w:sz="0" w:space="0" w:color="auto"/>
        <w:right w:val="none" w:sz="0" w:space="0" w:color="auto"/>
      </w:divBdr>
      <w:divsChild>
        <w:div w:id="1205365670">
          <w:marLeft w:val="0"/>
          <w:marRight w:val="0"/>
          <w:marTop w:val="0"/>
          <w:marBottom w:val="0"/>
          <w:divBdr>
            <w:top w:val="none" w:sz="0" w:space="0" w:color="auto"/>
            <w:left w:val="none" w:sz="0" w:space="0" w:color="auto"/>
            <w:bottom w:val="none" w:sz="0" w:space="0" w:color="auto"/>
            <w:right w:val="none" w:sz="0" w:space="0" w:color="auto"/>
          </w:divBdr>
        </w:div>
        <w:div w:id="1417172194">
          <w:marLeft w:val="0"/>
          <w:marRight w:val="0"/>
          <w:marTop w:val="0"/>
          <w:marBottom w:val="0"/>
          <w:divBdr>
            <w:top w:val="none" w:sz="0" w:space="0" w:color="auto"/>
            <w:left w:val="none" w:sz="0" w:space="0" w:color="auto"/>
            <w:bottom w:val="none" w:sz="0" w:space="0" w:color="auto"/>
            <w:right w:val="none" w:sz="0" w:space="0" w:color="auto"/>
          </w:divBdr>
        </w:div>
        <w:div w:id="1873956555">
          <w:marLeft w:val="0"/>
          <w:marRight w:val="0"/>
          <w:marTop w:val="0"/>
          <w:marBottom w:val="0"/>
          <w:divBdr>
            <w:top w:val="none" w:sz="0" w:space="0" w:color="auto"/>
            <w:left w:val="none" w:sz="0" w:space="0" w:color="auto"/>
            <w:bottom w:val="none" w:sz="0" w:space="0" w:color="auto"/>
            <w:right w:val="none" w:sz="0" w:space="0" w:color="auto"/>
          </w:divBdr>
        </w:div>
        <w:div w:id="1980381607">
          <w:marLeft w:val="0"/>
          <w:marRight w:val="0"/>
          <w:marTop w:val="0"/>
          <w:marBottom w:val="0"/>
          <w:divBdr>
            <w:top w:val="none" w:sz="0" w:space="0" w:color="auto"/>
            <w:left w:val="none" w:sz="0" w:space="0" w:color="auto"/>
            <w:bottom w:val="none" w:sz="0" w:space="0" w:color="auto"/>
            <w:right w:val="none" w:sz="0" w:space="0" w:color="auto"/>
          </w:divBdr>
        </w:div>
      </w:divsChild>
    </w:div>
    <w:div w:id="1191994108">
      <w:bodyDiv w:val="1"/>
      <w:marLeft w:val="0"/>
      <w:marRight w:val="0"/>
      <w:marTop w:val="0"/>
      <w:marBottom w:val="0"/>
      <w:divBdr>
        <w:top w:val="none" w:sz="0" w:space="0" w:color="auto"/>
        <w:left w:val="none" w:sz="0" w:space="0" w:color="auto"/>
        <w:bottom w:val="none" w:sz="0" w:space="0" w:color="auto"/>
        <w:right w:val="none" w:sz="0" w:space="0" w:color="auto"/>
      </w:divBdr>
    </w:div>
    <w:div w:id="1200167737">
      <w:bodyDiv w:val="1"/>
      <w:marLeft w:val="0"/>
      <w:marRight w:val="0"/>
      <w:marTop w:val="0"/>
      <w:marBottom w:val="0"/>
      <w:divBdr>
        <w:top w:val="none" w:sz="0" w:space="0" w:color="auto"/>
        <w:left w:val="none" w:sz="0" w:space="0" w:color="auto"/>
        <w:bottom w:val="none" w:sz="0" w:space="0" w:color="auto"/>
        <w:right w:val="none" w:sz="0" w:space="0" w:color="auto"/>
      </w:divBdr>
    </w:div>
    <w:div w:id="1226792950">
      <w:bodyDiv w:val="1"/>
      <w:marLeft w:val="0"/>
      <w:marRight w:val="0"/>
      <w:marTop w:val="0"/>
      <w:marBottom w:val="0"/>
      <w:divBdr>
        <w:top w:val="none" w:sz="0" w:space="0" w:color="auto"/>
        <w:left w:val="none" w:sz="0" w:space="0" w:color="auto"/>
        <w:bottom w:val="none" w:sz="0" w:space="0" w:color="auto"/>
        <w:right w:val="none" w:sz="0" w:space="0" w:color="auto"/>
      </w:divBdr>
    </w:div>
    <w:div w:id="1255167948">
      <w:bodyDiv w:val="1"/>
      <w:marLeft w:val="0"/>
      <w:marRight w:val="0"/>
      <w:marTop w:val="0"/>
      <w:marBottom w:val="0"/>
      <w:divBdr>
        <w:top w:val="none" w:sz="0" w:space="0" w:color="auto"/>
        <w:left w:val="none" w:sz="0" w:space="0" w:color="auto"/>
        <w:bottom w:val="none" w:sz="0" w:space="0" w:color="auto"/>
        <w:right w:val="none" w:sz="0" w:space="0" w:color="auto"/>
      </w:divBdr>
    </w:div>
    <w:div w:id="1262645921">
      <w:bodyDiv w:val="1"/>
      <w:marLeft w:val="0"/>
      <w:marRight w:val="0"/>
      <w:marTop w:val="0"/>
      <w:marBottom w:val="0"/>
      <w:divBdr>
        <w:top w:val="none" w:sz="0" w:space="0" w:color="auto"/>
        <w:left w:val="none" w:sz="0" w:space="0" w:color="auto"/>
        <w:bottom w:val="none" w:sz="0" w:space="0" w:color="auto"/>
        <w:right w:val="none" w:sz="0" w:space="0" w:color="auto"/>
      </w:divBdr>
      <w:divsChild>
        <w:div w:id="99223644">
          <w:marLeft w:val="0"/>
          <w:marRight w:val="0"/>
          <w:marTop w:val="0"/>
          <w:marBottom w:val="0"/>
          <w:divBdr>
            <w:top w:val="none" w:sz="0" w:space="0" w:color="auto"/>
            <w:left w:val="none" w:sz="0" w:space="0" w:color="auto"/>
            <w:bottom w:val="none" w:sz="0" w:space="0" w:color="auto"/>
            <w:right w:val="none" w:sz="0" w:space="0" w:color="auto"/>
          </w:divBdr>
        </w:div>
        <w:div w:id="954945146">
          <w:marLeft w:val="0"/>
          <w:marRight w:val="0"/>
          <w:marTop w:val="0"/>
          <w:marBottom w:val="0"/>
          <w:divBdr>
            <w:top w:val="none" w:sz="0" w:space="0" w:color="auto"/>
            <w:left w:val="none" w:sz="0" w:space="0" w:color="auto"/>
            <w:bottom w:val="none" w:sz="0" w:space="0" w:color="auto"/>
            <w:right w:val="none" w:sz="0" w:space="0" w:color="auto"/>
          </w:divBdr>
        </w:div>
        <w:div w:id="1294948781">
          <w:marLeft w:val="0"/>
          <w:marRight w:val="0"/>
          <w:marTop w:val="0"/>
          <w:marBottom w:val="0"/>
          <w:divBdr>
            <w:top w:val="none" w:sz="0" w:space="0" w:color="auto"/>
            <w:left w:val="none" w:sz="0" w:space="0" w:color="auto"/>
            <w:bottom w:val="none" w:sz="0" w:space="0" w:color="auto"/>
            <w:right w:val="none" w:sz="0" w:space="0" w:color="auto"/>
          </w:divBdr>
        </w:div>
        <w:div w:id="1379936344">
          <w:marLeft w:val="0"/>
          <w:marRight w:val="0"/>
          <w:marTop w:val="0"/>
          <w:marBottom w:val="0"/>
          <w:divBdr>
            <w:top w:val="none" w:sz="0" w:space="0" w:color="auto"/>
            <w:left w:val="none" w:sz="0" w:space="0" w:color="auto"/>
            <w:bottom w:val="none" w:sz="0" w:space="0" w:color="auto"/>
            <w:right w:val="none" w:sz="0" w:space="0" w:color="auto"/>
          </w:divBdr>
        </w:div>
      </w:divsChild>
    </w:div>
    <w:div w:id="1266113205">
      <w:bodyDiv w:val="1"/>
      <w:marLeft w:val="0"/>
      <w:marRight w:val="0"/>
      <w:marTop w:val="0"/>
      <w:marBottom w:val="0"/>
      <w:divBdr>
        <w:top w:val="none" w:sz="0" w:space="0" w:color="auto"/>
        <w:left w:val="none" w:sz="0" w:space="0" w:color="auto"/>
        <w:bottom w:val="none" w:sz="0" w:space="0" w:color="auto"/>
        <w:right w:val="none" w:sz="0" w:space="0" w:color="auto"/>
      </w:divBdr>
      <w:divsChild>
        <w:div w:id="190917283">
          <w:marLeft w:val="0"/>
          <w:marRight w:val="0"/>
          <w:marTop w:val="0"/>
          <w:marBottom w:val="0"/>
          <w:divBdr>
            <w:top w:val="none" w:sz="0" w:space="0" w:color="auto"/>
            <w:left w:val="none" w:sz="0" w:space="0" w:color="auto"/>
            <w:bottom w:val="none" w:sz="0" w:space="0" w:color="auto"/>
            <w:right w:val="none" w:sz="0" w:space="0" w:color="auto"/>
          </w:divBdr>
        </w:div>
        <w:div w:id="390155098">
          <w:marLeft w:val="0"/>
          <w:marRight w:val="0"/>
          <w:marTop w:val="0"/>
          <w:marBottom w:val="0"/>
          <w:divBdr>
            <w:top w:val="none" w:sz="0" w:space="0" w:color="auto"/>
            <w:left w:val="none" w:sz="0" w:space="0" w:color="auto"/>
            <w:bottom w:val="none" w:sz="0" w:space="0" w:color="auto"/>
            <w:right w:val="none" w:sz="0" w:space="0" w:color="auto"/>
          </w:divBdr>
        </w:div>
        <w:div w:id="846602853">
          <w:marLeft w:val="0"/>
          <w:marRight w:val="0"/>
          <w:marTop w:val="0"/>
          <w:marBottom w:val="0"/>
          <w:divBdr>
            <w:top w:val="none" w:sz="0" w:space="0" w:color="auto"/>
            <w:left w:val="none" w:sz="0" w:space="0" w:color="auto"/>
            <w:bottom w:val="none" w:sz="0" w:space="0" w:color="auto"/>
            <w:right w:val="none" w:sz="0" w:space="0" w:color="auto"/>
          </w:divBdr>
        </w:div>
        <w:div w:id="1646159220">
          <w:marLeft w:val="0"/>
          <w:marRight w:val="0"/>
          <w:marTop w:val="0"/>
          <w:marBottom w:val="0"/>
          <w:divBdr>
            <w:top w:val="none" w:sz="0" w:space="0" w:color="auto"/>
            <w:left w:val="none" w:sz="0" w:space="0" w:color="auto"/>
            <w:bottom w:val="none" w:sz="0" w:space="0" w:color="auto"/>
            <w:right w:val="none" w:sz="0" w:space="0" w:color="auto"/>
          </w:divBdr>
        </w:div>
      </w:divsChild>
    </w:div>
    <w:div w:id="1280184551">
      <w:bodyDiv w:val="1"/>
      <w:marLeft w:val="0"/>
      <w:marRight w:val="0"/>
      <w:marTop w:val="0"/>
      <w:marBottom w:val="0"/>
      <w:divBdr>
        <w:top w:val="none" w:sz="0" w:space="0" w:color="auto"/>
        <w:left w:val="none" w:sz="0" w:space="0" w:color="auto"/>
        <w:bottom w:val="none" w:sz="0" w:space="0" w:color="auto"/>
        <w:right w:val="none" w:sz="0" w:space="0" w:color="auto"/>
      </w:divBdr>
      <w:divsChild>
        <w:div w:id="505902320">
          <w:marLeft w:val="-431"/>
          <w:marRight w:val="0"/>
          <w:marTop w:val="0"/>
          <w:marBottom w:val="0"/>
          <w:divBdr>
            <w:top w:val="none" w:sz="0" w:space="0" w:color="auto"/>
            <w:left w:val="none" w:sz="0" w:space="0" w:color="auto"/>
            <w:bottom w:val="none" w:sz="0" w:space="0" w:color="auto"/>
            <w:right w:val="none" w:sz="0" w:space="0" w:color="auto"/>
          </w:divBdr>
        </w:div>
      </w:divsChild>
    </w:div>
    <w:div w:id="1397631585">
      <w:bodyDiv w:val="1"/>
      <w:marLeft w:val="0"/>
      <w:marRight w:val="0"/>
      <w:marTop w:val="0"/>
      <w:marBottom w:val="0"/>
      <w:divBdr>
        <w:top w:val="none" w:sz="0" w:space="0" w:color="auto"/>
        <w:left w:val="none" w:sz="0" w:space="0" w:color="auto"/>
        <w:bottom w:val="none" w:sz="0" w:space="0" w:color="auto"/>
        <w:right w:val="none" w:sz="0" w:space="0" w:color="auto"/>
      </w:divBdr>
    </w:div>
    <w:div w:id="1421566797">
      <w:bodyDiv w:val="1"/>
      <w:marLeft w:val="0"/>
      <w:marRight w:val="0"/>
      <w:marTop w:val="0"/>
      <w:marBottom w:val="0"/>
      <w:divBdr>
        <w:top w:val="none" w:sz="0" w:space="0" w:color="auto"/>
        <w:left w:val="none" w:sz="0" w:space="0" w:color="auto"/>
        <w:bottom w:val="none" w:sz="0" w:space="0" w:color="auto"/>
        <w:right w:val="none" w:sz="0" w:space="0" w:color="auto"/>
      </w:divBdr>
    </w:div>
    <w:div w:id="1497040149">
      <w:bodyDiv w:val="1"/>
      <w:marLeft w:val="0"/>
      <w:marRight w:val="0"/>
      <w:marTop w:val="0"/>
      <w:marBottom w:val="0"/>
      <w:divBdr>
        <w:top w:val="none" w:sz="0" w:space="0" w:color="auto"/>
        <w:left w:val="none" w:sz="0" w:space="0" w:color="auto"/>
        <w:bottom w:val="none" w:sz="0" w:space="0" w:color="auto"/>
        <w:right w:val="none" w:sz="0" w:space="0" w:color="auto"/>
      </w:divBdr>
    </w:div>
    <w:div w:id="1506482362">
      <w:bodyDiv w:val="1"/>
      <w:marLeft w:val="0"/>
      <w:marRight w:val="0"/>
      <w:marTop w:val="0"/>
      <w:marBottom w:val="0"/>
      <w:divBdr>
        <w:top w:val="none" w:sz="0" w:space="0" w:color="auto"/>
        <w:left w:val="none" w:sz="0" w:space="0" w:color="auto"/>
        <w:bottom w:val="none" w:sz="0" w:space="0" w:color="auto"/>
        <w:right w:val="none" w:sz="0" w:space="0" w:color="auto"/>
      </w:divBdr>
      <w:divsChild>
        <w:div w:id="1744793418">
          <w:marLeft w:val="0"/>
          <w:marRight w:val="0"/>
          <w:marTop w:val="0"/>
          <w:marBottom w:val="0"/>
          <w:divBdr>
            <w:top w:val="none" w:sz="0" w:space="0" w:color="auto"/>
            <w:left w:val="none" w:sz="0" w:space="0" w:color="auto"/>
            <w:bottom w:val="none" w:sz="0" w:space="0" w:color="auto"/>
            <w:right w:val="none" w:sz="0" w:space="0" w:color="auto"/>
          </w:divBdr>
        </w:div>
        <w:div w:id="191067630">
          <w:marLeft w:val="0"/>
          <w:marRight w:val="0"/>
          <w:marTop w:val="0"/>
          <w:marBottom w:val="0"/>
          <w:divBdr>
            <w:top w:val="none" w:sz="0" w:space="0" w:color="auto"/>
            <w:left w:val="none" w:sz="0" w:space="0" w:color="auto"/>
            <w:bottom w:val="none" w:sz="0" w:space="0" w:color="auto"/>
            <w:right w:val="none" w:sz="0" w:space="0" w:color="auto"/>
          </w:divBdr>
        </w:div>
      </w:divsChild>
    </w:div>
    <w:div w:id="1540898548">
      <w:bodyDiv w:val="1"/>
      <w:marLeft w:val="0"/>
      <w:marRight w:val="0"/>
      <w:marTop w:val="0"/>
      <w:marBottom w:val="0"/>
      <w:divBdr>
        <w:top w:val="none" w:sz="0" w:space="0" w:color="auto"/>
        <w:left w:val="none" w:sz="0" w:space="0" w:color="auto"/>
        <w:bottom w:val="none" w:sz="0" w:space="0" w:color="auto"/>
        <w:right w:val="none" w:sz="0" w:space="0" w:color="auto"/>
      </w:divBdr>
    </w:div>
    <w:div w:id="1571694044">
      <w:bodyDiv w:val="1"/>
      <w:marLeft w:val="0"/>
      <w:marRight w:val="0"/>
      <w:marTop w:val="0"/>
      <w:marBottom w:val="0"/>
      <w:divBdr>
        <w:top w:val="none" w:sz="0" w:space="0" w:color="auto"/>
        <w:left w:val="none" w:sz="0" w:space="0" w:color="auto"/>
        <w:bottom w:val="none" w:sz="0" w:space="0" w:color="auto"/>
        <w:right w:val="none" w:sz="0" w:space="0" w:color="auto"/>
      </w:divBdr>
    </w:div>
    <w:div w:id="1622764034">
      <w:bodyDiv w:val="1"/>
      <w:marLeft w:val="0"/>
      <w:marRight w:val="0"/>
      <w:marTop w:val="0"/>
      <w:marBottom w:val="0"/>
      <w:divBdr>
        <w:top w:val="none" w:sz="0" w:space="0" w:color="auto"/>
        <w:left w:val="none" w:sz="0" w:space="0" w:color="auto"/>
        <w:bottom w:val="none" w:sz="0" w:space="0" w:color="auto"/>
        <w:right w:val="none" w:sz="0" w:space="0" w:color="auto"/>
      </w:divBdr>
      <w:divsChild>
        <w:div w:id="378821806">
          <w:marLeft w:val="0"/>
          <w:marRight w:val="0"/>
          <w:marTop w:val="0"/>
          <w:marBottom w:val="0"/>
          <w:divBdr>
            <w:top w:val="none" w:sz="0" w:space="0" w:color="auto"/>
            <w:left w:val="none" w:sz="0" w:space="0" w:color="auto"/>
            <w:bottom w:val="none" w:sz="0" w:space="0" w:color="auto"/>
            <w:right w:val="none" w:sz="0" w:space="0" w:color="auto"/>
          </w:divBdr>
        </w:div>
        <w:div w:id="490408008">
          <w:marLeft w:val="0"/>
          <w:marRight w:val="0"/>
          <w:marTop w:val="0"/>
          <w:marBottom w:val="0"/>
          <w:divBdr>
            <w:top w:val="none" w:sz="0" w:space="0" w:color="auto"/>
            <w:left w:val="none" w:sz="0" w:space="0" w:color="auto"/>
            <w:bottom w:val="none" w:sz="0" w:space="0" w:color="auto"/>
            <w:right w:val="none" w:sz="0" w:space="0" w:color="auto"/>
          </w:divBdr>
        </w:div>
        <w:div w:id="751970956">
          <w:marLeft w:val="0"/>
          <w:marRight w:val="0"/>
          <w:marTop w:val="0"/>
          <w:marBottom w:val="0"/>
          <w:divBdr>
            <w:top w:val="none" w:sz="0" w:space="0" w:color="auto"/>
            <w:left w:val="none" w:sz="0" w:space="0" w:color="auto"/>
            <w:bottom w:val="none" w:sz="0" w:space="0" w:color="auto"/>
            <w:right w:val="none" w:sz="0" w:space="0" w:color="auto"/>
          </w:divBdr>
        </w:div>
        <w:div w:id="1629896491">
          <w:marLeft w:val="0"/>
          <w:marRight w:val="0"/>
          <w:marTop w:val="0"/>
          <w:marBottom w:val="0"/>
          <w:divBdr>
            <w:top w:val="none" w:sz="0" w:space="0" w:color="auto"/>
            <w:left w:val="none" w:sz="0" w:space="0" w:color="auto"/>
            <w:bottom w:val="none" w:sz="0" w:space="0" w:color="auto"/>
            <w:right w:val="none" w:sz="0" w:space="0" w:color="auto"/>
          </w:divBdr>
        </w:div>
      </w:divsChild>
    </w:div>
    <w:div w:id="1679305635">
      <w:bodyDiv w:val="1"/>
      <w:marLeft w:val="0"/>
      <w:marRight w:val="0"/>
      <w:marTop w:val="0"/>
      <w:marBottom w:val="0"/>
      <w:divBdr>
        <w:top w:val="none" w:sz="0" w:space="0" w:color="auto"/>
        <w:left w:val="none" w:sz="0" w:space="0" w:color="auto"/>
        <w:bottom w:val="none" w:sz="0" w:space="0" w:color="auto"/>
        <w:right w:val="none" w:sz="0" w:space="0" w:color="auto"/>
      </w:divBdr>
      <w:divsChild>
        <w:div w:id="186647725">
          <w:marLeft w:val="0"/>
          <w:marRight w:val="0"/>
          <w:marTop w:val="0"/>
          <w:marBottom w:val="0"/>
          <w:divBdr>
            <w:top w:val="none" w:sz="0" w:space="0" w:color="auto"/>
            <w:left w:val="none" w:sz="0" w:space="0" w:color="auto"/>
            <w:bottom w:val="none" w:sz="0" w:space="0" w:color="auto"/>
            <w:right w:val="none" w:sz="0" w:space="0" w:color="auto"/>
          </w:divBdr>
        </w:div>
        <w:div w:id="459999883">
          <w:marLeft w:val="0"/>
          <w:marRight w:val="0"/>
          <w:marTop w:val="0"/>
          <w:marBottom w:val="0"/>
          <w:divBdr>
            <w:top w:val="none" w:sz="0" w:space="0" w:color="auto"/>
            <w:left w:val="none" w:sz="0" w:space="0" w:color="auto"/>
            <w:bottom w:val="none" w:sz="0" w:space="0" w:color="auto"/>
            <w:right w:val="none" w:sz="0" w:space="0" w:color="auto"/>
          </w:divBdr>
        </w:div>
        <w:div w:id="1590195462">
          <w:marLeft w:val="0"/>
          <w:marRight w:val="0"/>
          <w:marTop w:val="0"/>
          <w:marBottom w:val="0"/>
          <w:divBdr>
            <w:top w:val="none" w:sz="0" w:space="0" w:color="auto"/>
            <w:left w:val="none" w:sz="0" w:space="0" w:color="auto"/>
            <w:bottom w:val="none" w:sz="0" w:space="0" w:color="auto"/>
            <w:right w:val="none" w:sz="0" w:space="0" w:color="auto"/>
          </w:divBdr>
        </w:div>
      </w:divsChild>
    </w:div>
    <w:div w:id="1683698707">
      <w:bodyDiv w:val="1"/>
      <w:marLeft w:val="0"/>
      <w:marRight w:val="0"/>
      <w:marTop w:val="0"/>
      <w:marBottom w:val="0"/>
      <w:divBdr>
        <w:top w:val="none" w:sz="0" w:space="0" w:color="auto"/>
        <w:left w:val="none" w:sz="0" w:space="0" w:color="auto"/>
        <w:bottom w:val="none" w:sz="0" w:space="0" w:color="auto"/>
        <w:right w:val="none" w:sz="0" w:space="0" w:color="auto"/>
      </w:divBdr>
    </w:div>
    <w:div w:id="1737360815">
      <w:bodyDiv w:val="1"/>
      <w:marLeft w:val="0"/>
      <w:marRight w:val="0"/>
      <w:marTop w:val="0"/>
      <w:marBottom w:val="0"/>
      <w:divBdr>
        <w:top w:val="none" w:sz="0" w:space="0" w:color="auto"/>
        <w:left w:val="none" w:sz="0" w:space="0" w:color="auto"/>
        <w:bottom w:val="none" w:sz="0" w:space="0" w:color="auto"/>
        <w:right w:val="none" w:sz="0" w:space="0" w:color="auto"/>
      </w:divBdr>
    </w:div>
    <w:div w:id="1763255168">
      <w:bodyDiv w:val="1"/>
      <w:marLeft w:val="0"/>
      <w:marRight w:val="0"/>
      <w:marTop w:val="0"/>
      <w:marBottom w:val="0"/>
      <w:divBdr>
        <w:top w:val="none" w:sz="0" w:space="0" w:color="auto"/>
        <w:left w:val="none" w:sz="0" w:space="0" w:color="auto"/>
        <w:bottom w:val="none" w:sz="0" w:space="0" w:color="auto"/>
        <w:right w:val="none" w:sz="0" w:space="0" w:color="auto"/>
      </w:divBdr>
    </w:div>
    <w:div w:id="1774399295">
      <w:bodyDiv w:val="1"/>
      <w:marLeft w:val="0"/>
      <w:marRight w:val="0"/>
      <w:marTop w:val="0"/>
      <w:marBottom w:val="0"/>
      <w:divBdr>
        <w:top w:val="none" w:sz="0" w:space="0" w:color="auto"/>
        <w:left w:val="none" w:sz="0" w:space="0" w:color="auto"/>
        <w:bottom w:val="none" w:sz="0" w:space="0" w:color="auto"/>
        <w:right w:val="none" w:sz="0" w:space="0" w:color="auto"/>
      </w:divBdr>
      <w:divsChild>
        <w:div w:id="1767918326">
          <w:marLeft w:val="0"/>
          <w:marRight w:val="0"/>
          <w:marTop w:val="0"/>
          <w:marBottom w:val="0"/>
          <w:divBdr>
            <w:top w:val="single" w:sz="2" w:space="0" w:color="000000"/>
            <w:left w:val="single" w:sz="2" w:space="0" w:color="000000"/>
            <w:bottom w:val="single" w:sz="2" w:space="0" w:color="000000"/>
            <w:right w:val="single" w:sz="2" w:space="0" w:color="000000"/>
          </w:divBdr>
          <w:divsChild>
            <w:div w:id="1241403127">
              <w:marLeft w:val="0"/>
              <w:marRight w:val="0"/>
              <w:marTop w:val="0"/>
              <w:marBottom w:val="0"/>
              <w:divBdr>
                <w:top w:val="single" w:sz="2" w:space="0" w:color="000000"/>
                <w:left w:val="single" w:sz="2" w:space="0" w:color="000000"/>
                <w:bottom w:val="single" w:sz="2" w:space="0" w:color="000000"/>
                <w:right w:val="single" w:sz="2" w:space="0" w:color="000000"/>
              </w:divBdr>
              <w:divsChild>
                <w:div w:id="590504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7088494">
      <w:bodyDiv w:val="1"/>
      <w:marLeft w:val="0"/>
      <w:marRight w:val="0"/>
      <w:marTop w:val="0"/>
      <w:marBottom w:val="0"/>
      <w:divBdr>
        <w:top w:val="none" w:sz="0" w:space="0" w:color="auto"/>
        <w:left w:val="none" w:sz="0" w:space="0" w:color="auto"/>
        <w:bottom w:val="none" w:sz="0" w:space="0" w:color="auto"/>
        <w:right w:val="none" w:sz="0" w:space="0" w:color="auto"/>
      </w:divBdr>
    </w:div>
    <w:div w:id="1928034057">
      <w:bodyDiv w:val="1"/>
      <w:marLeft w:val="0"/>
      <w:marRight w:val="0"/>
      <w:marTop w:val="0"/>
      <w:marBottom w:val="0"/>
      <w:divBdr>
        <w:top w:val="none" w:sz="0" w:space="0" w:color="auto"/>
        <w:left w:val="none" w:sz="0" w:space="0" w:color="auto"/>
        <w:bottom w:val="none" w:sz="0" w:space="0" w:color="auto"/>
        <w:right w:val="none" w:sz="0" w:space="0" w:color="auto"/>
      </w:divBdr>
    </w:div>
    <w:div w:id="1939748183">
      <w:bodyDiv w:val="1"/>
      <w:marLeft w:val="0"/>
      <w:marRight w:val="0"/>
      <w:marTop w:val="0"/>
      <w:marBottom w:val="0"/>
      <w:divBdr>
        <w:top w:val="none" w:sz="0" w:space="0" w:color="auto"/>
        <w:left w:val="none" w:sz="0" w:space="0" w:color="auto"/>
        <w:bottom w:val="none" w:sz="0" w:space="0" w:color="auto"/>
        <w:right w:val="none" w:sz="0" w:space="0" w:color="auto"/>
      </w:divBdr>
      <w:divsChild>
        <w:div w:id="777985533">
          <w:marLeft w:val="-431"/>
          <w:marRight w:val="0"/>
          <w:marTop w:val="0"/>
          <w:marBottom w:val="0"/>
          <w:divBdr>
            <w:top w:val="none" w:sz="0" w:space="0" w:color="auto"/>
            <w:left w:val="none" w:sz="0" w:space="0" w:color="auto"/>
            <w:bottom w:val="none" w:sz="0" w:space="0" w:color="auto"/>
            <w:right w:val="none" w:sz="0" w:space="0" w:color="auto"/>
          </w:divBdr>
        </w:div>
      </w:divsChild>
    </w:div>
    <w:div w:id="1942447817">
      <w:bodyDiv w:val="1"/>
      <w:marLeft w:val="0"/>
      <w:marRight w:val="0"/>
      <w:marTop w:val="0"/>
      <w:marBottom w:val="0"/>
      <w:divBdr>
        <w:top w:val="none" w:sz="0" w:space="0" w:color="auto"/>
        <w:left w:val="none" w:sz="0" w:space="0" w:color="auto"/>
        <w:bottom w:val="none" w:sz="0" w:space="0" w:color="auto"/>
        <w:right w:val="none" w:sz="0" w:space="0" w:color="auto"/>
      </w:divBdr>
    </w:div>
    <w:div w:id="1985423066">
      <w:bodyDiv w:val="1"/>
      <w:marLeft w:val="0"/>
      <w:marRight w:val="0"/>
      <w:marTop w:val="0"/>
      <w:marBottom w:val="0"/>
      <w:divBdr>
        <w:top w:val="none" w:sz="0" w:space="0" w:color="auto"/>
        <w:left w:val="none" w:sz="0" w:space="0" w:color="auto"/>
        <w:bottom w:val="none" w:sz="0" w:space="0" w:color="auto"/>
        <w:right w:val="none" w:sz="0" w:space="0" w:color="auto"/>
      </w:divBdr>
    </w:div>
    <w:div w:id="2016960468">
      <w:bodyDiv w:val="1"/>
      <w:marLeft w:val="0"/>
      <w:marRight w:val="0"/>
      <w:marTop w:val="0"/>
      <w:marBottom w:val="0"/>
      <w:divBdr>
        <w:top w:val="none" w:sz="0" w:space="0" w:color="auto"/>
        <w:left w:val="none" w:sz="0" w:space="0" w:color="auto"/>
        <w:bottom w:val="none" w:sz="0" w:space="0" w:color="auto"/>
        <w:right w:val="none" w:sz="0" w:space="0" w:color="auto"/>
      </w:divBdr>
    </w:div>
    <w:div w:id="2021883878">
      <w:bodyDiv w:val="1"/>
      <w:marLeft w:val="0"/>
      <w:marRight w:val="0"/>
      <w:marTop w:val="0"/>
      <w:marBottom w:val="0"/>
      <w:divBdr>
        <w:top w:val="none" w:sz="0" w:space="0" w:color="auto"/>
        <w:left w:val="none" w:sz="0" w:space="0" w:color="auto"/>
        <w:bottom w:val="none" w:sz="0" w:space="0" w:color="auto"/>
        <w:right w:val="none" w:sz="0" w:space="0" w:color="auto"/>
      </w:divBdr>
    </w:div>
    <w:div w:id="2035810453">
      <w:bodyDiv w:val="1"/>
      <w:marLeft w:val="0"/>
      <w:marRight w:val="0"/>
      <w:marTop w:val="0"/>
      <w:marBottom w:val="0"/>
      <w:divBdr>
        <w:top w:val="none" w:sz="0" w:space="0" w:color="auto"/>
        <w:left w:val="none" w:sz="0" w:space="0" w:color="auto"/>
        <w:bottom w:val="none" w:sz="0" w:space="0" w:color="auto"/>
        <w:right w:val="none" w:sz="0" w:space="0" w:color="auto"/>
      </w:divBdr>
      <w:divsChild>
        <w:div w:id="18090462">
          <w:marLeft w:val="0"/>
          <w:marRight w:val="0"/>
          <w:marTop w:val="0"/>
          <w:marBottom w:val="0"/>
          <w:divBdr>
            <w:top w:val="none" w:sz="0" w:space="0" w:color="auto"/>
            <w:left w:val="none" w:sz="0" w:space="0" w:color="auto"/>
            <w:bottom w:val="none" w:sz="0" w:space="0" w:color="auto"/>
            <w:right w:val="none" w:sz="0" w:space="0" w:color="auto"/>
          </w:divBdr>
        </w:div>
        <w:div w:id="52002671">
          <w:marLeft w:val="0"/>
          <w:marRight w:val="0"/>
          <w:marTop w:val="0"/>
          <w:marBottom w:val="0"/>
          <w:divBdr>
            <w:top w:val="none" w:sz="0" w:space="0" w:color="auto"/>
            <w:left w:val="none" w:sz="0" w:space="0" w:color="auto"/>
            <w:bottom w:val="none" w:sz="0" w:space="0" w:color="auto"/>
            <w:right w:val="none" w:sz="0" w:space="0" w:color="auto"/>
          </w:divBdr>
        </w:div>
      </w:divsChild>
    </w:div>
    <w:div w:id="2037343967">
      <w:bodyDiv w:val="1"/>
      <w:marLeft w:val="0"/>
      <w:marRight w:val="0"/>
      <w:marTop w:val="0"/>
      <w:marBottom w:val="0"/>
      <w:divBdr>
        <w:top w:val="none" w:sz="0" w:space="0" w:color="auto"/>
        <w:left w:val="none" w:sz="0" w:space="0" w:color="auto"/>
        <w:bottom w:val="none" w:sz="0" w:space="0" w:color="auto"/>
        <w:right w:val="none" w:sz="0" w:space="0" w:color="auto"/>
      </w:divBdr>
      <w:divsChild>
        <w:div w:id="397555732">
          <w:marLeft w:val="0"/>
          <w:marRight w:val="0"/>
          <w:marTop w:val="0"/>
          <w:marBottom w:val="0"/>
          <w:divBdr>
            <w:top w:val="none" w:sz="0" w:space="0" w:color="auto"/>
            <w:left w:val="none" w:sz="0" w:space="0" w:color="auto"/>
            <w:bottom w:val="none" w:sz="0" w:space="0" w:color="auto"/>
            <w:right w:val="none" w:sz="0" w:space="0" w:color="auto"/>
          </w:divBdr>
        </w:div>
        <w:div w:id="1113284117">
          <w:marLeft w:val="0"/>
          <w:marRight w:val="0"/>
          <w:marTop w:val="0"/>
          <w:marBottom w:val="0"/>
          <w:divBdr>
            <w:top w:val="none" w:sz="0" w:space="0" w:color="auto"/>
            <w:left w:val="none" w:sz="0" w:space="0" w:color="auto"/>
            <w:bottom w:val="none" w:sz="0" w:space="0" w:color="auto"/>
            <w:right w:val="none" w:sz="0" w:space="0" w:color="auto"/>
          </w:divBdr>
        </w:div>
        <w:div w:id="1591111773">
          <w:marLeft w:val="0"/>
          <w:marRight w:val="0"/>
          <w:marTop w:val="0"/>
          <w:marBottom w:val="0"/>
          <w:divBdr>
            <w:top w:val="none" w:sz="0" w:space="0" w:color="auto"/>
            <w:left w:val="none" w:sz="0" w:space="0" w:color="auto"/>
            <w:bottom w:val="none" w:sz="0" w:space="0" w:color="auto"/>
            <w:right w:val="none" w:sz="0" w:space="0" w:color="auto"/>
          </w:divBdr>
        </w:div>
      </w:divsChild>
    </w:div>
    <w:div w:id="2053069785">
      <w:bodyDiv w:val="1"/>
      <w:marLeft w:val="0"/>
      <w:marRight w:val="0"/>
      <w:marTop w:val="0"/>
      <w:marBottom w:val="0"/>
      <w:divBdr>
        <w:top w:val="none" w:sz="0" w:space="0" w:color="auto"/>
        <w:left w:val="none" w:sz="0" w:space="0" w:color="auto"/>
        <w:bottom w:val="none" w:sz="0" w:space="0" w:color="auto"/>
        <w:right w:val="none" w:sz="0" w:space="0" w:color="auto"/>
      </w:divBdr>
      <w:divsChild>
        <w:div w:id="1627082046">
          <w:marLeft w:val="0"/>
          <w:marRight w:val="0"/>
          <w:marTop w:val="0"/>
          <w:marBottom w:val="0"/>
          <w:divBdr>
            <w:top w:val="none" w:sz="0" w:space="0" w:color="auto"/>
            <w:left w:val="none" w:sz="0" w:space="0" w:color="auto"/>
            <w:bottom w:val="none" w:sz="0" w:space="0" w:color="auto"/>
            <w:right w:val="none" w:sz="0" w:space="0" w:color="auto"/>
          </w:divBdr>
        </w:div>
        <w:div w:id="1528984264">
          <w:marLeft w:val="0"/>
          <w:marRight w:val="0"/>
          <w:marTop w:val="0"/>
          <w:marBottom w:val="0"/>
          <w:divBdr>
            <w:top w:val="none" w:sz="0" w:space="0" w:color="auto"/>
            <w:left w:val="none" w:sz="0" w:space="0" w:color="auto"/>
            <w:bottom w:val="none" w:sz="0" w:space="0" w:color="auto"/>
            <w:right w:val="none" w:sz="0" w:space="0" w:color="auto"/>
          </w:divBdr>
        </w:div>
      </w:divsChild>
    </w:div>
    <w:div w:id="2133598407">
      <w:bodyDiv w:val="1"/>
      <w:marLeft w:val="0"/>
      <w:marRight w:val="0"/>
      <w:marTop w:val="0"/>
      <w:marBottom w:val="0"/>
      <w:divBdr>
        <w:top w:val="none" w:sz="0" w:space="0" w:color="auto"/>
        <w:left w:val="none" w:sz="0" w:space="0" w:color="auto"/>
        <w:bottom w:val="none" w:sz="0" w:space="0" w:color="auto"/>
        <w:right w:val="none" w:sz="0" w:space="0" w:color="auto"/>
      </w:divBdr>
      <w:divsChild>
        <w:div w:id="120391063">
          <w:marLeft w:val="0"/>
          <w:marRight w:val="0"/>
          <w:marTop w:val="0"/>
          <w:marBottom w:val="0"/>
          <w:divBdr>
            <w:top w:val="none" w:sz="0" w:space="0" w:color="auto"/>
            <w:left w:val="none" w:sz="0" w:space="0" w:color="auto"/>
            <w:bottom w:val="none" w:sz="0" w:space="0" w:color="auto"/>
            <w:right w:val="none" w:sz="0" w:space="0" w:color="auto"/>
          </w:divBdr>
        </w:div>
        <w:div w:id="421756337">
          <w:marLeft w:val="0"/>
          <w:marRight w:val="0"/>
          <w:marTop w:val="0"/>
          <w:marBottom w:val="0"/>
          <w:divBdr>
            <w:top w:val="none" w:sz="0" w:space="0" w:color="auto"/>
            <w:left w:val="none" w:sz="0" w:space="0" w:color="auto"/>
            <w:bottom w:val="none" w:sz="0" w:space="0" w:color="auto"/>
            <w:right w:val="none" w:sz="0" w:space="0" w:color="auto"/>
          </w:divBdr>
        </w:div>
        <w:div w:id="478769413">
          <w:marLeft w:val="0"/>
          <w:marRight w:val="0"/>
          <w:marTop w:val="0"/>
          <w:marBottom w:val="0"/>
          <w:divBdr>
            <w:top w:val="none" w:sz="0" w:space="0" w:color="auto"/>
            <w:left w:val="none" w:sz="0" w:space="0" w:color="auto"/>
            <w:bottom w:val="none" w:sz="0" w:space="0" w:color="auto"/>
            <w:right w:val="none" w:sz="0" w:space="0" w:color="auto"/>
          </w:divBdr>
        </w:div>
        <w:div w:id="1868253343">
          <w:marLeft w:val="0"/>
          <w:marRight w:val="0"/>
          <w:marTop w:val="0"/>
          <w:marBottom w:val="0"/>
          <w:divBdr>
            <w:top w:val="none" w:sz="0" w:space="0" w:color="auto"/>
            <w:left w:val="none" w:sz="0" w:space="0" w:color="auto"/>
            <w:bottom w:val="none" w:sz="0" w:space="0" w:color="auto"/>
            <w:right w:val="none" w:sz="0" w:space="0" w:color="auto"/>
          </w:divBdr>
        </w:div>
      </w:divsChild>
    </w:div>
    <w:div w:id="2134522773">
      <w:bodyDiv w:val="1"/>
      <w:marLeft w:val="0"/>
      <w:marRight w:val="0"/>
      <w:marTop w:val="0"/>
      <w:marBottom w:val="0"/>
      <w:divBdr>
        <w:top w:val="none" w:sz="0" w:space="0" w:color="auto"/>
        <w:left w:val="none" w:sz="0" w:space="0" w:color="auto"/>
        <w:bottom w:val="none" w:sz="0" w:space="0" w:color="auto"/>
        <w:right w:val="none" w:sz="0" w:space="0" w:color="auto"/>
      </w:divBdr>
    </w:div>
    <w:div w:id="213524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nstagram/nhs_gm" TargetMode="External"/><Relationship Id="rId18" Type="http://schemas.openxmlformats.org/officeDocument/2006/relationships/image" Target="media/image2.png"/><Relationship Id="rId26" Type="http://schemas.openxmlformats.org/officeDocument/2006/relationships/image" Target="media/image8.png"/><Relationship Id="rId21" Type="http://schemas.openxmlformats.org/officeDocument/2006/relationships/image" Target="media/image5.png"/><Relationship Id="rId34" Type="http://schemas.openxmlformats.org/officeDocument/2006/relationships/hyperlink" Target="http://www.gmintegratedcare.org.uk/GTKWTG" TargetMode="External"/><Relationship Id="rId7" Type="http://schemas.openxmlformats.org/officeDocument/2006/relationships/settings" Target="settings.xml"/><Relationship Id="rId12" Type="http://schemas.openxmlformats.org/officeDocument/2006/relationships/hyperlink" Target="https://twitter.com/NHS_GM" TargetMode="External"/><Relationship Id="rId17" Type="http://schemas.openxmlformats.org/officeDocument/2006/relationships/image" Target="media/image1.png"/><Relationship Id="rId25" Type="http://schemas.openxmlformats.org/officeDocument/2006/relationships/hyperlink" Target="http://www.gmintegratedcare.org.uk/bankholidaypharmacy/" TargetMode="External"/><Relationship Id="rId33" Type="http://schemas.openxmlformats.org/officeDocument/2006/relationships/hyperlink" Target="http://www.nhs.uk/mental-health/children-and-young-adults/advice-for-parents/help-your-child-beat-exam-stres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mintegratedcare.org.uk/campaign_resource/campaigns/" TargetMode="External"/><Relationship Id="rId20" Type="http://schemas.openxmlformats.org/officeDocument/2006/relationships/image" Target="media/image4.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NHSGreaterManchester" TargetMode="External"/><Relationship Id="rId24" Type="http://schemas.openxmlformats.org/officeDocument/2006/relationships/hyperlink" Target="http://www.gmintegratedcare.org.uk/bankholidaypharmacy/" TargetMode="External"/><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mintegratedcare.org.uk/gtkwtg-urgent-and-emergency-services/" TargetMode="Externa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www.gmintegratedcare.org.uk/GTKWT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mintegratedcare.org.uk/bankholidaypharmacy/"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www.kooth.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1d9458-c4f2-4084-be64-2c61058883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10A42A764254A837B1C37366587EE" ma:contentTypeVersion="16" ma:contentTypeDescription="Create a new document." ma:contentTypeScope="" ma:versionID="9273099167add47d61ff29b7237c6a10">
  <xsd:schema xmlns:xsd="http://www.w3.org/2001/XMLSchema" xmlns:xs="http://www.w3.org/2001/XMLSchema" xmlns:p="http://schemas.microsoft.com/office/2006/metadata/properties" xmlns:ns1="http://schemas.microsoft.com/sharepoint/v3" xmlns:ns2="931d9458-c4f2-4084-be64-2c61058883dc" xmlns:ns3="ec63b4d2-eec5-411f-9b6e-7e5282ec0992" targetNamespace="http://schemas.microsoft.com/office/2006/metadata/properties" ma:root="true" ma:fieldsID="961f502dcbbbcadc3b58a18f0be61409" ns1:_="" ns2:_="" ns3:_="">
    <xsd:import namespace="http://schemas.microsoft.com/sharepoint/v3"/>
    <xsd:import namespace="931d9458-c4f2-4084-be64-2c61058883dc"/>
    <xsd:import namespace="ec63b4d2-eec5-411f-9b6e-7e5282ec09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d9458-c4f2-4084-be64-2c61058883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3b4d2-eec5-411f-9b6e-7e5282ec0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414C0-54E1-4C0F-9227-056A92D5BAAF}">
  <ds:schemaRefs>
    <ds:schemaRef ds:uri="http://schemas.microsoft.com/office/2006/metadata/properties"/>
    <ds:schemaRef ds:uri="http://schemas.microsoft.com/office/infopath/2007/PartnerControls"/>
    <ds:schemaRef ds:uri="http://schemas.microsoft.com/sharepoint/v3"/>
    <ds:schemaRef ds:uri="931d9458-c4f2-4084-be64-2c61058883dc"/>
  </ds:schemaRefs>
</ds:datastoreItem>
</file>

<file path=customXml/itemProps2.xml><?xml version="1.0" encoding="utf-8"?>
<ds:datastoreItem xmlns:ds="http://schemas.openxmlformats.org/officeDocument/2006/customXml" ds:itemID="{67CEAE95-0F49-4028-9D6B-7D1DBA24A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d9458-c4f2-4084-be64-2c61058883dc"/>
    <ds:schemaRef ds:uri="ec63b4d2-eec5-411f-9b6e-7e5282ec0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26CDA-A780-4E75-9503-E255F5D1279A}">
  <ds:schemaRefs>
    <ds:schemaRef ds:uri="http://schemas.microsoft.com/sharepoint/v3/contenttype/forms"/>
  </ds:schemaRefs>
</ds:datastoreItem>
</file>

<file path=customXml/itemProps4.xml><?xml version="1.0" encoding="utf-8"?>
<ds:datastoreItem xmlns:ds="http://schemas.openxmlformats.org/officeDocument/2006/customXml" ds:itemID="{2EE5A594-5D97-0544-87E0-216D2D2B01A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2014</Words>
  <Characters>11480</Characters>
  <Application>Microsoft Office Word</Application>
  <DocSecurity>0</DocSecurity>
  <Lines>95</Lines>
  <Paragraphs>26</Paragraphs>
  <ScaleCrop>false</ScaleCrop>
  <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toolkit: Get To Know Where To Go – Spring 2025</dc:title>
  <dc:subject/>
  <dc:creator>NHS GM</dc:creator>
  <cp:keywords>communicatons, toolkit</cp:keywords>
  <dc:description/>
  <cp:lastModifiedBy>PARTINGTON, Jennie (NHS GREATER MANCHESTER ICB - 00T)</cp:lastModifiedBy>
  <cp:revision>3</cp:revision>
  <cp:lastPrinted>2025-03-19T16:56:00Z</cp:lastPrinted>
  <dcterms:created xsi:type="dcterms:W3CDTF">2025-04-01T11:00:00Z</dcterms:created>
  <dcterms:modified xsi:type="dcterms:W3CDTF">2025-04-01T11:01:00Z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Adobe InDesign 17.3 (Macintosh)</vt:lpwstr>
  </property>
  <property fmtid="{D5CDD505-2E9C-101B-9397-08002B2CF9AE}" pid="4" name="LastSaved">
    <vt:filetime>2022-06-14T00:00:00Z</vt:filetime>
  </property>
  <property fmtid="{D5CDD505-2E9C-101B-9397-08002B2CF9AE}" pid="5" name="ContentTypeId">
    <vt:lpwstr>0x010100CE110A42A764254A837B1C37366587EE</vt:lpwstr>
  </property>
  <property fmtid="{D5CDD505-2E9C-101B-9397-08002B2CF9AE}" pid="6" name="MediaServiceImageTags">
    <vt:lpwstr/>
  </property>
</Properties>
</file>